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F4E3" w14:textId="24F35FC9" w:rsidR="00584FA0" w:rsidRDefault="00AD30B9" w:rsidP="00584FA0">
      <w:r>
        <w:rPr>
          <w:noProof/>
        </w:rPr>
        <w:drawing>
          <wp:inline distT="0" distB="0" distL="0" distR="0" wp14:anchorId="27AE74BE" wp14:editId="59293D8C">
            <wp:extent cx="5943600" cy="845820"/>
            <wp:effectExtent l="0" t="0" r="0" b="0"/>
            <wp:docPr id="17870466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4669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A9197" w14:textId="77777777" w:rsidR="00C858F2" w:rsidRDefault="00C858F2" w:rsidP="00584FA0"/>
    <w:p w14:paraId="07E53370" w14:textId="77777777" w:rsidR="00AD30B9" w:rsidRDefault="00AD30B9" w:rsidP="00C858F2">
      <w:pPr>
        <w:jc w:val="center"/>
        <w:rPr>
          <w:rFonts w:ascii="Arial" w:hAnsi="Arial" w:cs="Arial"/>
          <w:b/>
        </w:rPr>
      </w:pPr>
    </w:p>
    <w:p w14:paraId="489021A0" w14:textId="7CB0060E" w:rsidR="00C858F2" w:rsidRPr="00AD30B9" w:rsidRDefault="005F5338" w:rsidP="00C858F2">
      <w:pPr>
        <w:jc w:val="center"/>
        <w:rPr>
          <w:rFonts w:ascii="Arial" w:hAnsi="Arial" w:cs="Arial"/>
          <w:b/>
        </w:rPr>
      </w:pPr>
      <w:r w:rsidRPr="00AD30B9">
        <w:rPr>
          <w:rFonts w:ascii="Arial" w:hAnsi="Arial" w:cs="Arial"/>
          <w:b/>
        </w:rPr>
        <w:t>ADVANCEMENT</w:t>
      </w:r>
      <w:r w:rsidR="00C858F2" w:rsidRPr="00AD30B9">
        <w:rPr>
          <w:rFonts w:ascii="Arial" w:hAnsi="Arial" w:cs="Arial"/>
          <w:b/>
        </w:rPr>
        <w:t xml:space="preserve"> COMMITTEE</w:t>
      </w:r>
    </w:p>
    <w:p w14:paraId="5C66D3CF" w14:textId="462F7686" w:rsidR="00C858F2" w:rsidRPr="00AD30B9" w:rsidRDefault="004E5CD7" w:rsidP="00C858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19</w:t>
      </w:r>
      <w:r w:rsidR="00AD30B9" w:rsidRPr="00AD30B9">
        <w:rPr>
          <w:rFonts w:ascii="Arial" w:hAnsi="Arial" w:cs="Arial"/>
          <w:b/>
        </w:rPr>
        <w:t xml:space="preserve">, 2025 @ 8 am </w:t>
      </w:r>
      <w:r w:rsidR="00C858F2" w:rsidRPr="00AD30B9">
        <w:rPr>
          <w:rFonts w:ascii="Arial" w:hAnsi="Arial" w:cs="Arial"/>
          <w:b/>
        </w:rPr>
        <w:t>via ZOOM</w:t>
      </w:r>
    </w:p>
    <w:p w14:paraId="116DF49F" w14:textId="77777777" w:rsidR="004E5CD7" w:rsidRDefault="004E5CD7" w:rsidP="00C858F2">
      <w:pPr>
        <w:jc w:val="center"/>
        <w:rPr>
          <w:rFonts w:ascii="Arial" w:hAnsi="Arial" w:cs="Arial"/>
          <w:b/>
        </w:rPr>
      </w:pPr>
    </w:p>
    <w:p w14:paraId="18C83FA6" w14:textId="1CAB5630" w:rsidR="00AD30B9" w:rsidRDefault="004E5CD7" w:rsidP="00C858F2">
      <w:pPr>
        <w:jc w:val="center"/>
        <w:rPr>
          <w:rFonts w:ascii="Arial" w:hAnsi="Arial" w:cs="Arial"/>
          <w:b/>
        </w:rPr>
      </w:pPr>
      <w:hyperlink r:id="rId8" w:history="1">
        <w:r w:rsidRPr="007A0806">
          <w:rPr>
            <w:rStyle w:val="Hyperlink"/>
            <w:rFonts w:ascii="Arial" w:hAnsi="Arial" w:cs="Arial"/>
            <w:b/>
          </w:rPr>
          <w:t>https://us06web.zoom.us/j/87175037900?pwd=uS97gZdLuAN6R2HlLQEL4H85id20w5.1</w:t>
        </w:r>
      </w:hyperlink>
    </w:p>
    <w:p w14:paraId="475A97B8" w14:textId="77777777" w:rsidR="004E5CD7" w:rsidRPr="00AD30B9" w:rsidRDefault="004E5CD7" w:rsidP="00C858F2">
      <w:pPr>
        <w:jc w:val="center"/>
        <w:rPr>
          <w:rFonts w:ascii="Arial" w:hAnsi="Arial" w:cs="Arial"/>
          <w:b/>
        </w:rPr>
      </w:pPr>
    </w:p>
    <w:p w14:paraId="6FD8A07C" w14:textId="77777777" w:rsidR="00806136" w:rsidRPr="00AD30B9" w:rsidRDefault="00806136" w:rsidP="00C858F2">
      <w:pPr>
        <w:jc w:val="center"/>
        <w:rPr>
          <w:rFonts w:ascii="Arial" w:hAnsi="Arial" w:cs="Arial"/>
          <w:b/>
        </w:rPr>
      </w:pPr>
    </w:p>
    <w:p w14:paraId="56572602" w14:textId="77777777" w:rsidR="00677DAB" w:rsidRPr="00AD30B9" w:rsidRDefault="00677DAB" w:rsidP="00C858F2">
      <w:pPr>
        <w:jc w:val="center"/>
        <w:rPr>
          <w:rFonts w:ascii="Arial" w:hAnsi="Arial" w:cs="Arial"/>
          <w:b/>
          <w:u w:val="single"/>
        </w:rPr>
      </w:pPr>
      <w:r w:rsidRPr="00AD30B9">
        <w:rPr>
          <w:rFonts w:ascii="Arial" w:hAnsi="Arial" w:cs="Arial"/>
          <w:b/>
          <w:u w:val="single"/>
        </w:rPr>
        <w:t>AGENDA</w:t>
      </w:r>
    </w:p>
    <w:p w14:paraId="6859F670" w14:textId="77777777" w:rsidR="00E77C26" w:rsidRPr="00AD30B9" w:rsidRDefault="00E77C26" w:rsidP="00C858F2">
      <w:pPr>
        <w:jc w:val="center"/>
        <w:rPr>
          <w:rFonts w:ascii="Arial" w:hAnsi="Arial" w:cs="Arial"/>
          <w:b/>
        </w:rPr>
      </w:pPr>
    </w:p>
    <w:p w14:paraId="5E500D1D" w14:textId="77777777" w:rsidR="00C858F2" w:rsidRPr="00AD30B9" w:rsidRDefault="00C858F2" w:rsidP="00C858F2">
      <w:pPr>
        <w:rPr>
          <w:rFonts w:ascii="Arial" w:hAnsi="Arial" w:cs="Arial"/>
          <w:b/>
        </w:rPr>
      </w:pPr>
    </w:p>
    <w:p w14:paraId="4013F6FD" w14:textId="1E4E49EB" w:rsidR="00C858F2" w:rsidRPr="00AD30B9" w:rsidRDefault="00C858F2" w:rsidP="005F5338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AD30B9">
        <w:rPr>
          <w:rFonts w:ascii="Arial" w:hAnsi="Arial" w:cs="Arial"/>
          <w:b/>
          <w:sz w:val="22"/>
          <w:szCs w:val="22"/>
        </w:rPr>
        <w:t>Call to Order</w:t>
      </w:r>
      <w:r w:rsidRPr="00AD30B9">
        <w:rPr>
          <w:rFonts w:ascii="Arial" w:hAnsi="Arial" w:cs="Arial"/>
          <w:b/>
          <w:sz w:val="22"/>
          <w:szCs w:val="22"/>
        </w:rPr>
        <w:tab/>
      </w:r>
      <w:r w:rsidRPr="00AD30B9">
        <w:rPr>
          <w:rFonts w:ascii="Arial" w:hAnsi="Arial" w:cs="Arial"/>
          <w:b/>
          <w:sz w:val="22"/>
          <w:szCs w:val="22"/>
        </w:rPr>
        <w:tab/>
      </w:r>
      <w:r w:rsidRPr="00AD30B9">
        <w:rPr>
          <w:rFonts w:ascii="Arial" w:hAnsi="Arial" w:cs="Arial"/>
          <w:b/>
          <w:sz w:val="22"/>
          <w:szCs w:val="22"/>
        </w:rPr>
        <w:tab/>
      </w:r>
      <w:r w:rsidRPr="00AD30B9">
        <w:rPr>
          <w:rFonts w:ascii="Arial" w:hAnsi="Arial" w:cs="Arial"/>
          <w:b/>
          <w:sz w:val="22"/>
          <w:szCs w:val="22"/>
        </w:rPr>
        <w:tab/>
      </w:r>
      <w:r w:rsidRPr="00AD30B9">
        <w:rPr>
          <w:rFonts w:ascii="Arial" w:hAnsi="Arial" w:cs="Arial"/>
          <w:b/>
          <w:sz w:val="22"/>
          <w:szCs w:val="22"/>
        </w:rPr>
        <w:tab/>
      </w:r>
      <w:r w:rsidRPr="00AD30B9">
        <w:rPr>
          <w:rFonts w:ascii="Arial" w:hAnsi="Arial" w:cs="Arial"/>
          <w:b/>
          <w:sz w:val="22"/>
          <w:szCs w:val="22"/>
        </w:rPr>
        <w:tab/>
      </w:r>
      <w:r w:rsidRPr="00AD30B9">
        <w:rPr>
          <w:rFonts w:ascii="Arial" w:hAnsi="Arial" w:cs="Arial"/>
          <w:b/>
          <w:sz w:val="22"/>
          <w:szCs w:val="22"/>
        </w:rPr>
        <w:tab/>
      </w:r>
      <w:r w:rsidR="00AD30B9">
        <w:rPr>
          <w:rFonts w:ascii="Arial" w:hAnsi="Arial" w:cs="Arial"/>
          <w:b/>
          <w:sz w:val="22"/>
          <w:szCs w:val="22"/>
        </w:rPr>
        <w:tab/>
      </w:r>
      <w:r w:rsidRPr="004E5CD7">
        <w:rPr>
          <w:rFonts w:ascii="Arial" w:hAnsi="Arial" w:cs="Arial"/>
          <w:b/>
          <w:sz w:val="22"/>
          <w:szCs w:val="22"/>
        </w:rPr>
        <w:t>Mark Potter</w:t>
      </w:r>
    </w:p>
    <w:p w14:paraId="58F71F80" w14:textId="77777777" w:rsidR="00C858F2" w:rsidRPr="00AD30B9" w:rsidRDefault="00C858F2" w:rsidP="00C858F2">
      <w:pPr>
        <w:rPr>
          <w:rFonts w:ascii="Arial" w:hAnsi="Arial" w:cs="Arial"/>
          <w:b/>
        </w:rPr>
      </w:pPr>
    </w:p>
    <w:p w14:paraId="1B80584E" w14:textId="77777777" w:rsidR="00C517EC" w:rsidRPr="00AD30B9" w:rsidRDefault="00C517EC" w:rsidP="005F5338">
      <w:pPr>
        <w:pStyle w:val="ListParagraph"/>
        <w:numPr>
          <w:ilvl w:val="0"/>
          <w:numId w:val="18"/>
        </w:numPr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</w:pPr>
      <w:r w:rsidRPr="00AD30B9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>Advancement Reports</w:t>
      </w:r>
      <w:r w:rsidRPr="00AD30B9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ab/>
      </w:r>
      <w:r w:rsidRPr="00AD30B9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ab/>
      </w:r>
      <w:r w:rsidRPr="00AD30B9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ab/>
      </w:r>
      <w:r w:rsidRPr="00AD30B9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ab/>
      </w:r>
      <w:r w:rsidRPr="00AD30B9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ab/>
      </w:r>
      <w:r w:rsidRPr="00AD30B9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ab/>
      </w:r>
      <w:r w:rsidRPr="004E5CD7"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  <w:t>Marlo Jacobson</w:t>
      </w:r>
    </w:p>
    <w:p w14:paraId="25C863E8" w14:textId="77777777" w:rsidR="00C517EC" w:rsidRPr="00AD30B9" w:rsidRDefault="00C517EC" w:rsidP="00C517EC">
      <w:pPr>
        <w:pStyle w:val="ListParagraph"/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</w:pPr>
    </w:p>
    <w:p w14:paraId="13AD7E45" w14:textId="77777777" w:rsidR="00C858F2" w:rsidRPr="00AD30B9" w:rsidRDefault="003C7E7C" w:rsidP="00AD30B9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>Overv</w:t>
      </w:r>
      <w:r w:rsidR="00C858F2"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>iew of Current Program</w:t>
      </w:r>
      <w:r w:rsidR="005F5338"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="00C858F2"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and Goals</w:t>
      </w:r>
      <w:r w:rsidR="00C858F2"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ab/>
      </w:r>
      <w:r w:rsidR="00C858F2"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ab/>
      </w:r>
      <w:r w:rsidR="00C858F2"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ab/>
      </w:r>
    </w:p>
    <w:p w14:paraId="7F9BE1E4" w14:textId="354ED515" w:rsidR="007C28CD" w:rsidRDefault="001A0776" w:rsidP="00AD30B9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Brand Refresh </w:t>
      </w:r>
      <w:r w:rsidR="004E5CD7">
        <w:rPr>
          <w:rFonts w:ascii="Arial" w:hAnsi="Arial" w:cs="Arial"/>
          <w:color w:val="242424"/>
          <w:sz w:val="22"/>
          <w:szCs w:val="22"/>
          <w:shd w:val="clear" w:color="auto" w:fill="FFFFFF"/>
        </w:rPr>
        <w:t>Update</w:t>
      </w:r>
    </w:p>
    <w:p w14:paraId="2CB9744B" w14:textId="27CEB3DE" w:rsidR="004E5CD7" w:rsidRDefault="004E5CD7" w:rsidP="00AD30B9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Reactivating Legacy Society</w:t>
      </w:r>
    </w:p>
    <w:p w14:paraId="3BC03E57" w14:textId="21898712" w:rsidR="004E5CD7" w:rsidRDefault="004E5CD7" w:rsidP="004E5CD7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Member luncheon with Superintendent</w:t>
      </w:r>
    </w:p>
    <w:p w14:paraId="52BC921A" w14:textId="56E61378" w:rsidR="004E5CD7" w:rsidRPr="00AD30B9" w:rsidRDefault="004E5CD7" w:rsidP="004E5CD7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Engage with estate and trust attorneys’ organization – Mary Rose Cook to assist</w:t>
      </w:r>
    </w:p>
    <w:p w14:paraId="19406359" w14:textId="0C6955F1" w:rsidR="00AD30B9" w:rsidRPr="00AD30B9" w:rsidRDefault="00AD30B9" w:rsidP="00AD30B9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>Potential Collaborative Events</w:t>
      </w:r>
      <w:r w:rsidR="004E5CD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Update</w:t>
      </w:r>
    </w:p>
    <w:p w14:paraId="68DA0B09" w14:textId="30075E17" w:rsidR="00AD30B9" w:rsidRPr="00AD30B9" w:rsidRDefault="00AD30B9" w:rsidP="00AD30B9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>Board Challenge Match Campaign</w:t>
      </w:r>
      <w:r w:rsidR="004E5CD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Update: Athletic</w:t>
      </w:r>
      <w:r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Facilities </w:t>
      </w:r>
      <w:r w:rsidR="00856081">
        <w:rPr>
          <w:rFonts w:ascii="Arial" w:hAnsi="Arial" w:cs="Arial"/>
          <w:color w:val="242424"/>
          <w:sz w:val="22"/>
          <w:szCs w:val="22"/>
          <w:shd w:val="clear" w:color="auto" w:fill="FFFFFF"/>
        </w:rPr>
        <w:t>P</w:t>
      </w:r>
      <w:r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>roject</w:t>
      </w:r>
    </w:p>
    <w:p w14:paraId="178951BA" w14:textId="536D219C" w:rsidR="00B3260F" w:rsidRPr="00AD30B9" w:rsidRDefault="00C517EC" w:rsidP="00AD30B9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b/>
          <w:color w:val="242424"/>
          <w:sz w:val="22"/>
          <w:szCs w:val="22"/>
          <w:shd w:val="clear" w:color="auto" w:fill="FFFFFF"/>
        </w:rPr>
      </w:pPr>
      <w:r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>MSB Board Talking Points</w:t>
      </w:r>
      <w:r w:rsidR="007C28CD" w:rsidRPr="00AD30B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E5CD7">
        <w:rPr>
          <w:rFonts w:ascii="Arial" w:hAnsi="Arial" w:cs="Arial"/>
          <w:color w:val="242424"/>
          <w:sz w:val="22"/>
          <w:szCs w:val="22"/>
          <w:shd w:val="clear" w:color="auto" w:fill="FFFFFF"/>
        </w:rPr>
        <w:t>Update</w:t>
      </w:r>
    </w:p>
    <w:p w14:paraId="54BC62A6" w14:textId="77777777" w:rsidR="00AD30B9" w:rsidRDefault="00AD30B9" w:rsidP="00AD30B9">
      <w:pPr>
        <w:spacing w:line="276" w:lineRule="auto"/>
        <w:rPr>
          <w:rFonts w:ascii="Arial" w:hAnsi="Arial" w:cs="Arial"/>
          <w:b/>
          <w:color w:val="242424"/>
          <w:shd w:val="clear" w:color="auto" w:fill="FFFFFF"/>
        </w:rPr>
      </w:pPr>
    </w:p>
    <w:p w14:paraId="7EE92137" w14:textId="44DF641E" w:rsidR="00AD30B9" w:rsidRDefault="00AD30B9" w:rsidP="00AD30B9">
      <w:pPr>
        <w:spacing w:line="276" w:lineRule="auto"/>
        <w:rPr>
          <w:rFonts w:ascii="Arial" w:hAnsi="Arial" w:cs="Arial"/>
          <w:bCs/>
          <w:color w:val="242424"/>
          <w:shd w:val="clear" w:color="auto" w:fill="FFFFFF"/>
        </w:rPr>
      </w:pPr>
      <w:r>
        <w:rPr>
          <w:rFonts w:ascii="Arial" w:hAnsi="Arial" w:cs="Arial"/>
          <w:b/>
          <w:color w:val="242424"/>
          <w:shd w:val="clear" w:color="auto" w:fill="FFFFFF"/>
        </w:rPr>
        <w:t xml:space="preserve">      </w:t>
      </w:r>
      <w:r w:rsidRPr="00AD30B9">
        <w:rPr>
          <w:rFonts w:ascii="Arial" w:hAnsi="Arial" w:cs="Arial"/>
          <w:b/>
          <w:color w:val="242424"/>
          <w:shd w:val="clear" w:color="auto" w:fill="FFFFFF"/>
        </w:rPr>
        <w:t>3.</w:t>
      </w:r>
      <w:r>
        <w:rPr>
          <w:rFonts w:ascii="Arial" w:hAnsi="Arial" w:cs="Arial"/>
          <w:b/>
          <w:color w:val="242424"/>
          <w:shd w:val="clear" w:color="auto" w:fill="FFFFFF"/>
        </w:rPr>
        <w:t xml:space="preserve"> Adjournment</w:t>
      </w:r>
      <w:r>
        <w:rPr>
          <w:rFonts w:ascii="Arial" w:hAnsi="Arial" w:cs="Arial"/>
          <w:b/>
          <w:color w:val="242424"/>
          <w:shd w:val="clear" w:color="auto" w:fill="FFFFFF"/>
        </w:rPr>
        <w:tab/>
      </w:r>
      <w:r>
        <w:rPr>
          <w:rFonts w:ascii="Arial" w:hAnsi="Arial" w:cs="Arial"/>
          <w:b/>
          <w:color w:val="242424"/>
          <w:shd w:val="clear" w:color="auto" w:fill="FFFFFF"/>
        </w:rPr>
        <w:tab/>
      </w:r>
      <w:r>
        <w:rPr>
          <w:rFonts w:ascii="Arial" w:hAnsi="Arial" w:cs="Arial"/>
          <w:b/>
          <w:color w:val="242424"/>
          <w:shd w:val="clear" w:color="auto" w:fill="FFFFFF"/>
        </w:rPr>
        <w:tab/>
      </w:r>
      <w:r>
        <w:rPr>
          <w:rFonts w:ascii="Arial" w:hAnsi="Arial" w:cs="Arial"/>
          <w:b/>
          <w:color w:val="242424"/>
          <w:shd w:val="clear" w:color="auto" w:fill="FFFFFF"/>
        </w:rPr>
        <w:tab/>
      </w:r>
      <w:r>
        <w:rPr>
          <w:rFonts w:ascii="Arial" w:hAnsi="Arial" w:cs="Arial"/>
          <w:b/>
          <w:color w:val="242424"/>
          <w:shd w:val="clear" w:color="auto" w:fill="FFFFFF"/>
        </w:rPr>
        <w:tab/>
      </w:r>
      <w:r>
        <w:rPr>
          <w:rFonts w:ascii="Arial" w:hAnsi="Arial" w:cs="Arial"/>
          <w:b/>
          <w:color w:val="242424"/>
          <w:shd w:val="clear" w:color="auto" w:fill="FFFFFF"/>
        </w:rPr>
        <w:tab/>
      </w:r>
      <w:r>
        <w:rPr>
          <w:rFonts w:ascii="Arial" w:hAnsi="Arial" w:cs="Arial"/>
          <w:b/>
          <w:color w:val="242424"/>
          <w:shd w:val="clear" w:color="auto" w:fill="FFFFFF"/>
        </w:rPr>
        <w:tab/>
      </w:r>
      <w:r>
        <w:rPr>
          <w:rFonts w:ascii="Arial" w:hAnsi="Arial" w:cs="Arial"/>
          <w:b/>
          <w:color w:val="242424"/>
          <w:shd w:val="clear" w:color="auto" w:fill="FFFFFF"/>
        </w:rPr>
        <w:tab/>
      </w:r>
      <w:r w:rsidRPr="004E5CD7">
        <w:rPr>
          <w:rFonts w:ascii="Arial" w:hAnsi="Arial" w:cs="Arial"/>
          <w:b/>
          <w:color w:val="242424"/>
          <w:shd w:val="clear" w:color="auto" w:fill="FFFFFF"/>
        </w:rPr>
        <w:t>Mark Potter</w:t>
      </w:r>
    </w:p>
    <w:p w14:paraId="21D0888A" w14:textId="77777777" w:rsidR="00AD30B9" w:rsidRDefault="00AD30B9" w:rsidP="00AD30B9">
      <w:pPr>
        <w:spacing w:line="276" w:lineRule="auto"/>
        <w:rPr>
          <w:rFonts w:ascii="Arial" w:hAnsi="Arial" w:cs="Arial"/>
          <w:bCs/>
          <w:color w:val="242424"/>
          <w:shd w:val="clear" w:color="auto" w:fill="FFFFFF"/>
        </w:rPr>
      </w:pPr>
    </w:p>
    <w:p w14:paraId="6514E899" w14:textId="6DA08AAC" w:rsidR="00AD30B9" w:rsidRPr="00AD30B9" w:rsidRDefault="00AD30B9" w:rsidP="00AD30B9">
      <w:pPr>
        <w:spacing w:line="276" w:lineRule="auto"/>
        <w:rPr>
          <w:rFonts w:ascii="Arial" w:hAnsi="Arial" w:cs="Arial"/>
          <w:bCs/>
          <w:color w:val="242424"/>
          <w:shd w:val="clear" w:color="auto" w:fill="FFFFFF"/>
        </w:rPr>
      </w:pPr>
      <w:r>
        <w:rPr>
          <w:rFonts w:ascii="Arial" w:hAnsi="Arial" w:cs="Arial"/>
          <w:b/>
          <w:color w:val="242424"/>
          <w:shd w:val="clear" w:color="auto" w:fill="FFFFFF"/>
        </w:rPr>
        <w:t>Next Meeting</w:t>
      </w:r>
      <w:r w:rsidR="00856081">
        <w:rPr>
          <w:rFonts w:ascii="Arial" w:hAnsi="Arial" w:cs="Arial"/>
          <w:b/>
          <w:color w:val="242424"/>
          <w:shd w:val="clear" w:color="auto" w:fill="FFFFFF"/>
        </w:rPr>
        <w:t xml:space="preserve">: </w:t>
      </w:r>
      <w:r w:rsidR="00856081" w:rsidRPr="00856081">
        <w:rPr>
          <w:rFonts w:ascii="Arial" w:hAnsi="Arial" w:cs="Arial"/>
          <w:bCs/>
          <w:color w:val="242424"/>
          <w:shd w:val="clear" w:color="auto" w:fill="FFFFFF"/>
        </w:rPr>
        <w:t>Schedule</w:t>
      </w:r>
      <w:r w:rsidRPr="00AD30B9">
        <w:rPr>
          <w:rFonts w:ascii="Arial" w:hAnsi="Arial" w:cs="Arial"/>
          <w:bCs/>
          <w:color w:val="242424"/>
          <w:shd w:val="clear" w:color="auto" w:fill="FFFFFF"/>
        </w:rPr>
        <w:t xml:space="preserve"> before </w:t>
      </w:r>
      <w:r w:rsidR="004E5CD7">
        <w:rPr>
          <w:rFonts w:ascii="Arial" w:hAnsi="Arial" w:cs="Arial"/>
          <w:bCs/>
          <w:color w:val="242424"/>
          <w:shd w:val="clear" w:color="auto" w:fill="FFFFFF"/>
        </w:rPr>
        <w:t xml:space="preserve">March 6, </w:t>
      </w:r>
      <w:r w:rsidR="00856081">
        <w:rPr>
          <w:rFonts w:ascii="Arial" w:hAnsi="Arial" w:cs="Arial"/>
          <w:bCs/>
          <w:color w:val="242424"/>
          <w:shd w:val="clear" w:color="auto" w:fill="FFFFFF"/>
        </w:rPr>
        <w:t>2026,</w:t>
      </w:r>
      <w:r w:rsidRPr="00AD30B9">
        <w:rPr>
          <w:rFonts w:ascii="Arial" w:hAnsi="Arial" w:cs="Arial"/>
          <w:bCs/>
          <w:color w:val="242424"/>
          <w:shd w:val="clear" w:color="auto" w:fill="FFFFFF"/>
        </w:rPr>
        <w:t xml:space="preserve"> Board </w:t>
      </w:r>
      <w:r w:rsidR="004E5CD7">
        <w:rPr>
          <w:rFonts w:ascii="Arial" w:hAnsi="Arial" w:cs="Arial"/>
          <w:bCs/>
          <w:color w:val="242424"/>
          <w:shd w:val="clear" w:color="auto" w:fill="FFFFFF"/>
        </w:rPr>
        <w:t>M</w:t>
      </w:r>
      <w:r w:rsidRPr="00AD30B9">
        <w:rPr>
          <w:rFonts w:ascii="Arial" w:hAnsi="Arial" w:cs="Arial"/>
          <w:bCs/>
          <w:color w:val="242424"/>
          <w:shd w:val="clear" w:color="auto" w:fill="FFFFFF"/>
        </w:rPr>
        <w:t>eeting</w:t>
      </w:r>
    </w:p>
    <w:p w14:paraId="0C9BF271" w14:textId="77777777" w:rsidR="00B3260F" w:rsidRPr="00AD30B9" w:rsidRDefault="00B3260F" w:rsidP="00B3260F">
      <w:pPr>
        <w:rPr>
          <w:rFonts w:ascii="Arial" w:hAnsi="Arial" w:cs="Arial"/>
          <w:bCs/>
          <w:color w:val="242424"/>
          <w:shd w:val="clear" w:color="auto" w:fill="FFFFFF"/>
        </w:rPr>
      </w:pPr>
    </w:p>
    <w:p w14:paraId="26F0D29A" w14:textId="77777777" w:rsidR="00CC5327" w:rsidRPr="00AD30B9" w:rsidRDefault="00CC5327" w:rsidP="00CC5327">
      <w:pPr>
        <w:ind w:left="360"/>
        <w:rPr>
          <w:rFonts w:ascii="Arial" w:hAnsi="Arial" w:cs="Arial"/>
          <w:b/>
          <w:color w:val="242424"/>
          <w:shd w:val="clear" w:color="auto" w:fill="FFFFFF"/>
        </w:rPr>
      </w:pPr>
    </w:p>
    <w:p w14:paraId="68C2D598" w14:textId="77777777" w:rsidR="00C858F2" w:rsidRPr="00AD30B9" w:rsidRDefault="00C858F2" w:rsidP="00C858F2">
      <w:pPr>
        <w:rPr>
          <w:rFonts w:ascii="Arial" w:hAnsi="Arial" w:cs="Arial"/>
          <w:b/>
          <w:color w:val="242424"/>
          <w:shd w:val="clear" w:color="auto" w:fill="FFFFFF"/>
        </w:rPr>
      </w:pPr>
    </w:p>
    <w:sectPr w:rsidR="00C858F2" w:rsidRPr="00AD30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4681" w14:textId="77777777" w:rsidR="00F74CEA" w:rsidRDefault="00F74CEA" w:rsidP="00430503">
      <w:pPr>
        <w:spacing w:line="240" w:lineRule="auto"/>
      </w:pPr>
      <w:r>
        <w:separator/>
      </w:r>
    </w:p>
  </w:endnote>
  <w:endnote w:type="continuationSeparator" w:id="0">
    <w:p w14:paraId="6AEB953C" w14:textId="77777777" w:rsidR="00F74CEA" w:rsidRDefault="00F74CEA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4CBF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928F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9792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2A8B" w14:textId="77777777" w:rsidR="00F74CEA" w:rsidRDefault="00F74CEA" w:rsidP="00430503">
      <w:pPr>
        <w:spacing w:line="240" w:lineRule="auto"/>
      </w:pPr>
      <w:r>
        <w:separator/>
      </w:r>
    </w:p>
  </w:footnote>
  <w:footnote w:type="continuationSeparator" w:id="0">
    <w:p w14:paraId="4D8F13C6" w14:textId="77777777" w:rsidR="00F74CEA" w:rsidRDefault="00F74CEA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4511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5456" w14:textId="43F64105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8C56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223"/>
    <w:multiLevelType w:val="hybridMultilevel"/>
    <w:tmpl w:val="179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464C"/>
    <w:multiLevelType w:val="hybridMultilevel"/>
    <w:tmpl w:val="30F821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1B7577"/>
    <w:multiLevelType w:val="hybridMultilevel"/>
    <w:tmpl w:val="65365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112AC"/>
    <w:multiLevelType w:val="hybridMultilevel"/>
    <w:tmpl w:val="065AEA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07001"/>
    <w:multiLevelType w:val="hybridMultilevel"/>
    <w:tmpl w:val="7EA4022A"/>
    <w:lvl w:ilvl="0" w:tplc="55AE49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0354"/>
    <w:multiLevelType w:val="hybridMultilevel"/>
    <w:tmpl w:val="D83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86A71"/>
    <w:multiLevelType w:val="hybridMultilevel"/>
    <w:tmpl w:val="79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7394C"/>
    <w:multiLevelType w:val="hybridMultilevel"/>
    <w:tmpl w:val="1EC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F38D8"/>
    <w:multiLevelType w:val="hybridMultilevel"/>
    <w:tmpl w:val="25CC6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F30B2"/>
    <w:multiLevelType w:val="hybridMultilevel"/>
    <w:tmpl w:val="BE9E6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662D1F"/>
    <w:multiLevelType w:val="hybridMultilevel"/>
    <w:tmpl w:val="632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B0912"/>
    <w:multiLevelType w:val="hybridMultilevel"/>
    <w:tmpl w:val="6CF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609F"/>
    <w:multiLevelType w:val="hybridMultilevel"/>
    <w:tmpl w:val="06347BD6"/>
    <w:lvl w:ilvl="0" w:tplc="3736854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6D6093"/>
    <w:multiLevelType w:val="hybridMultilevel"/>
    <w:tmpl w:val="4DD69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BD580D"/>
    <w:multiLevelType w:val="hybridMultilevel"/>
    <w:tmpl w:val="997A6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D55D29"/>
    <w:multiLevelType w:val="multilevel"/>
    <w:tmpl w:val="5CB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90A1D"/>
    <w:multiLevelType w:val="hybridMultilevel"/>
    <w:tmpl w:val="FEF6D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8132F"/>
    <w:multiLevelType w:val="hybridMultilevel"/>
    <w:tmpl w:val="6D3AC6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E01D67"/>
    <w:multiLevelType w:val="hybridMultilevel"/>
    <w:tmpl w:val="7B1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416DB"/>
    <w:multiLevelType w:val="multilevel"/>
    <w:tmpl w:val="127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D3033"/>
    <w:multiLevelType w:val="hybridMultilevel"/>
    <w:tmpl w:val="A13C2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548506">
    <w:abstractNumId w:val="11"/>
  </w:num>
  <w:num w:numId="2" w16cid:durableId="204759711">
    <w:abstractNumId w:val="7"/>
  </w:num>
  <w:num w:numId="3" w16cid:durableId="798649886">
    <w:abstractNumId w:val="20"/>
  </w:num>
  <w:num w:numId="4" w16cid:durableId="720786865">
    <w:abstractNumId w:val="0"/>
  </w:num>
  <w:num w:numId="5" w16cid:durableId="647905461">
    <w:abstractNumId w:val="5"/>
  </w:num>
  <w:num w:numId="6" w16cid:durableId="166288455">
    <w:abstractNumId w:val="6"/>
  </w:num>
  <w:num w:numId="7" w16cid:durableId="60754176">
    <w:abstractNumId w:val="18"/>
  </w:num>
  <w:num w:numId="8" w16cid:durableId="423918613">
    <w:abstractNumId w:val="3"/>
  </w:num>
  <w:num w:numId="9" w16cid:durableId="870148684">
    <w:abstractNumId w:val="14"/>
  </w:num>
  <w:num w:numId="10" w16cid:durableId="2097165970">
    <w:abstractNumId w:val="10"/>
  </w:num>
  <w:num w:numId="11" w16cid:durableId="335962255">
    <w:abstractNumId w:val="2"/>
  </w:num>
  <w:num w:numId="12" w16cid:durableId="1820922051">
    <w:abstractNumId w:val="15"/>
  </w:num>
  <w:num w:numId="13" w16cid:durableId="190846352">
    <w:abstractNumId w:val="19"/>
  </w:num>
  <w:num w:numId="14" w16cid:durableId="2008090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23259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1702029">
    <w:abstractNumId w:val="13"/>
  </w:num>
  <w:num w:numId="17" w16cid:durableId="2096780198">
    <w:abstractNumId w:val="1"/>
  </w:num>
  <w:num w:numId="18" w16cid:durableId="897939918">
    <w:abstractNumId w:val="16"/>
  </w:num>
  <w:num w:numId="19" w16cid:durableId="501358574">
    <w:abstractNumId w:val="4"/>
  </w:num>
  <w:num w:numId="20" w16cid:durableId="62997609">
    <w:abstractNumId w:val="8"/>
  </w:num>
  <w:num w:numId="21" w16cid:durableId="1554729362">
    <w:abstractNumId w:val="9"/>
  </w:num>
  <w:num w:numId="22" w16cid:durableId="1635718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01B31"/>
    <w:rsid w:val="0003294F"/>
    <w:rsid w:val="000870EB"/>
    <w:rsid w:val="001111AE"/>
    <w:rsid w:val="0015383E"/>
    <w:rsid w:val="001836E8"/>
    <w:rsid w:val="001A0776"/>
    <w:rsid w:val="001D5AA4"/>
    <w:rsid w:val="00204305"/>
    <w:rsid w:val="00252914"/>
    <w:rsid w:val="002D2280"/>
    <w:rsid w:val="002E6BA8"/>
    <w:rsid w:val="00354F5C"/>
    <w:rsid w:val="00376DAC"/>
    <w:rsid w:val="0038586E"/>
    <w:rsid w:val="003C7E7C"/>
    <w:rsid w:val="00430503"/>
    <w:rsid w:val="00470996"/>
    <w:rsid w:val="004E5CD7"/>
    <w:rsid w:val="004F33B0"/>
    <w:rsid w:val="00584FA0"/>
    <w:rsid w:val="005C61E1"/>
    <w:rsid w:val="005F34D1"/>
    <w:rsid w:val="005F5338"/>
    <w:rsid w:val="00626C83"/>
    <w:rsid w:val="00677DAB"/>
    <w:rsid w:val="0069054F"/>
    <w:rsid w:val="00707185"/>
    <w:rsid w:val="0078212D"/>
    <w:rsid w:val="007C28CD"/>
    <w:rsid w:val="00806136"/>
    <w:rsid w:val="00850378"/>
    <w:rsid w:val="00856081"/>
    <w:rsid w:val="00884625"/>
    <w:rsid w:val="009A393F"/>
    <w:rsid w:val="00A360B8"/>
    <w:rsid w:val="00A53244"/>
    <w:rsid w:val="00AA1F73"/>
    <w:rsid w:val="00AD30B9"/>
    <w:rsid w:val="00B003D7"/>
    <w:rsid w:val="00B20FE5"/>
    <w:rsid w:val="00B3260F"/>
    <w:rsid w:val="00B9206A"/>
    <w:rsid w:val="00BD771C"/>
    <w:rsid w:val="00BE15AC"/>
    <w:rsid w:val="00C21976"/>
    <w:rsid w:val="00C3324B"/>
    <w:rsid w:val="00C517EC"/>
    <w:rsid w:val="00C542F0"/>
    <w:rsid w:val="00C658E5"/>
    <w:rsid w:val="00C858F2"/>
    <w:rsid w:val="00C90124"/>
    <w:rsid w:val="00CA2090"/>
    <w:rsid w:val="00CC5327"/>
    <w:rsid w:val="00D02249"/>
    <w:rsid w:val="00D023A5"/>
    <w:rsid w:val="00D0551F"/>
    <w:rsid w:val="00D07F45"/>
    <w:rsid w:val="00D23EEE"/>
    <w:rsid w:val="00D83249"/>
    <w:rsid w:val="00DF3CA9"/>
    <w:rsid w:val="00E03287"/>
    <w:rsid w:val="00E31D94"/>
    <w:rsid w:val="00E77C26"/>
    <w:rsid w:val="00E87000"/>
    <w:rsid w:val="00EE1FF7"/>
    <w:rsid w:val="00EF1A35"/>
    <w:rsid w:val="00F00476"/>
    <w:rsid w:val="00F13C2D"/>
    <w:rsid w:val="00F42B80"/>
    <w:rsid w:val="00F6420C"/>
    <w:rsid w:val="00F74CEA"/>
    <w:rsid w:val="00FA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5FDE5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58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C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5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175037900?pwd=uS97gZdLuAN6R2HlLQEL4H85id20w5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4</cp:revision>
  <cp:lastPrinted>2025-11-10T15:05:00Z</cp:lastPrinted>
  <dcterms:created xsi:type="dcterms:W3CDTF">2025-11-10T15:07:00Z</dcterms:created>
  <dcterms:modified xsi:type="dcterms:W3CDTF">2025-11-11T17:32:00Z</dcterms:modified>
</cp:coreProperties>
</file>