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DB78" w14:textId="36ED7600" w:rsidR="00584FA0" w:rsidRDefault="00DB3C62" w:rsidP="00584FA0">
      <w:r>
        <w:rPr>
          <w:noProof/>
        </w:rPr>
        <w:drawing>
          <wp:inline distT="0" distB="0" distL="0" distR="0" wp14:anchorId="1063E3FD" wp14:editId="65312684">
            <wp:extent cx="5943600" cy="845820"/>
            <wp:effectExtent l="0" t="0" r="0" b="0"/>
            <wp:docPr id="178704669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4669" name="Picture 1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3DD9" w14:textId="77777777" w:rsidR="00DB3C62" w:rsidRDefault="00DB3C62" w:rsidP="00584FA0"/>
    <w:p w14:paraId="5F3B11DF" w14:textId="7354E45A" w:rsidR="009105D0" w:rsidRPr="009105D0" w:rsidRDefault="009105D0" w:rsidP="009105D0">
      <w:pPr>
        <w:jc w:val="center"/>
      </w:pPr>
      <w:r w:rsidRPr="009105D0">
        <w:rPr>
          <w:b/>
          <w:bCs/>
        </w:rPr>
        <w:t>HUMAN RESOURCES AND NOMINATION COMMITTEE</w:t>
      </w:r>
    </w:p>
    <w:p w14:paraId="782971EC" w14:textId="1AC950FA" w:rsidR="009105D0" w:rsidRPr="009105D0" w:rsidRDefault="009105D0" w:rsidP="009105D0">
      <w:pPr>
        <w:jc w:val="center"/>
      </w:pPr>
      <w:r w:rsidRPr="009105D0">
        <w:rPr>
          <w:b/>
          <w:bCs/>
        </w:rPr>
        <w:t>SEPTEMBER 15, 2025 – 10:30 via ZOOM</w:t>
      </w:r>
    </w:p>
    <w:p w14:paraId="690469BC" w14:textId="77777777" w:rsidR="009105D0" w:rsidRPr="009105D0" w:rsidRDefault="009105D0" w:rsidP="009105D0">
      <w:r w:rsidRPr="009105D0">
        <w:t> </w:t>
      </w:r>
    </w:p>
    <w:p w14:paraId="69594D00" w14:textId="77777777" w:rsidR="009105D0" w:rsidRPr="009105D0" w:rsidRDefault="009105D0" w:rsidP="009105D0">
      <w:hyperlink r:id="rId8" w:tgtFrame="_blank" w:history="1">
        <w:r w:rsidRPr="009105D0">
          <w:rPr>
            <w:rStyle w:val="Hyperlink"/>
            <w:b/>
            <w:bCs/>
          </w:rPr>
          <w:t>https://us06web.zoom.us/j/86283502746?pwd=4Yrb4rTpVPVYXY2rGhPKoCSaUQBfK6.1</w:t>
        </w:r>
      </w:hyperlink>
      <w:r w:rsidRPr="009105D0">
        <w:t> </w:t>
      </w:r>
    </w:p>
    <w:p w14:paraId="21EBF4EF" w14:textId="77777777" w:rsidR="009105D0" w:rsidRPr="009105D0" w:rsidRDefault="009105D0" w:rsidP="009105D0">
      <w:r w:rsidRPr="009105D0">
        <w:rPr>
          <w:b/>
          <w:bCs/>
        </w:rPr>
        <w:t> </w:t>
      </w:r>
      <w:r w:rsidRPr="009105D0">
        <w:t> </w:t>
      </w:r>
    </w:p>
    <w:p w14:paraId="742038EE" w14:textId="38343919" w:rsidR="009105D0" w:rsidRPr="009105D0" w:rsidRDefault="009105D0" w:rsidP="009105D0">
      <w:pPr>
        <w:jc w:val="center"/>
      </w:pPr>
      <w:r w:rsidRPr="009105D0">
        <w:rPr>
          <w:b/>
          <w:bCs/>
          <w:u w:val="single"/>
        </w:rPr>
        <w:t>AGENDA</w:t>
      </w:r>
    </w:p>
    <w:p w14:paraId="133506F0" w14:textId="77777777" w:rsidR="009105D0" w:rsidRPr="009105D0" w:rsidRDefault="009105D0" w:rsidP="009105D0">
      <w:r w:rsidRPr="009105D0">
        <w:t> </w:t>
      </w:r>
    </w:p>
    <w:p w14:paraId="7457DE0E" w14:textId="1C2DD04C" w:rsidR="009105D0" w:rsidRDefault="009105D0" w:rsidP="009105D0">
      <w:r w:rsidRPr="009105D0">
        <w:rPr>
          <w:b/>
          <w:bCs/>
        </w:rPr>
        <w:t>1. Call to Order</w:t>
      </w:r>
      <w:r w:rsidRPr="009105D0">
        <w:t xml:space="preserve">                                                        </w:t>
      </w:r>
      <w:r w:rsidRPr="009105D0">
        <w:tab/>
        <w:t xml:space="preserve">    </w:t>
      </w:r>
      <w:r w:rsidRPr="009105D0">
        <w:tab/>
        <w:t xml:space="preserve">          </w:t>
      </w:r>
      <w:r w:rsidRPr="009105D0">
        <w:tab/>
      </w:r>
      <w:r w:rsidRPr="009105D0">
        <w:tab/>
        <w:t>Robin Zimelman </w:t>
      </w:r>
    </w:p>
    <w:p w14:paraId="0B7271F5" w14:textId="77777777" w:rsidR="009105D0" w:rsidRPr="009105D0" w:rsidRDefault="009105D0" w:rsidP="009105D0"/>
    <w:p w14:paraId="69EEBA1E" w14:textId="2BDF04D8" w:rsidR="009105D0" w:rsidRDefault="009105D0" w:rsidP="009105D0">
      <w:r w:rsidRPr="009105D0">
        <w:rPr>
          <w:b/>
          <w:bCs/>
        </w:rPr>
        <w:t>2. Approval of May 23, 2025, Minutes</w:t>
      </w:r>
      <w:r w:rsidRPr="009105D0">
        <w:t xml:space="preserve">            </w:t>
      </w:r>
      <w:r w:rsidRPr="009105D0">
        <w:tab/>
        <w:t xml:space="preserve">           </w:t>
      </w:r>
      <w:r w:rsidRPr="009105D0">
        <w:tab/>
      </w:r>
      <w:r w:rsidRPr="009105D0">
        <w:tab/>
      </w:r>
      <w:r w:rsidRPr="009105D0">
        <w:tab/>
        <w:t>Robin Zimelman </w:t>
      </w:r>
    </w:p>
    <w:p w14:paraId="1AAF0004" w14:textId="77777777" w:rsidR="009105D0" w:rsidRPr="009105D0" w:rsidRDefault="009105D0" w:rsidP="009105D0"/>
    <w:p w14:paraId="0666F4A2" w14:textId="407A7732" w:rsidR="009105D0" w:rsidRDefault="009105D0" w:rsidP="009105D0">
      <w:r w:rsidRPr="009105D0">
        <w:rPr>
          <w:b/>
          <w:bCs/>
        </w:rPr>
        <w:t>3. Reports</w:t>
      </w:r>
      <w:r w:rsidRPr="009105D0">
        <w:t> </w:t>
      </w:r>
    </w:p>
    <w:p w14:paraId="1E1D4D74" w14:textId="77777777" w:rsidR="00A73BC6" w:rsidRPr="009105D0" w:rsidRDefault="00A73BC6" w:rsidP="009105D0"/>
    <w:p w14:paraId="36C39543" w14:textId="77777777" w:rsidR="009105D0" w:rsidRPr="009105D0" w:rsidRDefault="009105D0" w:rsidP="009105D0">
      <w:r w:rsidRPr="009105D0">
        <w:rPr>
          <w:b/>
          <w:bCs/>
        </w:rPr>
        <w:t>Board Vacancies:</w:t>
      </w:r>
      <w:r w:rsidRPr="009105D0">
        <w:t xml:space="preserve">                                          </w:t>
      </w:r>
      <w:r w:rsidRPr="009105D0">
        <w:tab/>
        <w:t xml:space="preserve">         </w:t>
      </w:r>
      <w:r w:rsidRPr="009105D0">
        <w:tab/>
        <w:t xml:space="preserve">          </w:t>
      </w:r>
      <w:r w:rsidRPr="009105D0">
        <w:tab/>
      </w:r>
      <w:r w:rsidRPr="009105D0">
        <w:tab/>
        <w:t>Robin Zimelman </w:t>
      </w:r>
    </w:p>
    <w:p w14:paraId="0841FDD7" w14:textId="77777777" w:rsidR="009105D0" w:rsidRPr="009105D0" w:rsidRDefault="009105D0" w:rsidP="009105D0">
      <w:pPr>
        <w:numPr>
          <w:ilvl w:val="0"/>
          <w:numId w:val="22"/>
        </w:numPr>
      </w:pPr>
      <w:r w:rsidRPr="009105D0">
        <w:t>Potential Candidate Follow Up: Pam Kasemeyer </w:t>
      </w:r>
    </w:p>
    <w:p w14:paraId="66B3D40E" w14:textId="77777777" w:rsidR="009105D0" w:rsidRPr="009105D0" w:rsidRDefault="009105D0" w:rsidP="009105D0">
      <w:pPr>
        <w:numPr>
          <w:ilvl w:val="0"/>
          <w:numId w:val="23"/>
        </w:numPr>
      </w:pPr>
      <w:r w:rsidRPr="009105D0">
        <w:t>Nominee: Terri Nettles </w:t>
      </w:r>
    </w:p>
    <w:p w14:paraId="1BDB0AB5" w14:textId="77777777" w:rsidR="009105D0" w:rsidRPr="009105D0" w:rsidRDefault="009105D0" w:rsidP="009105D0">
      <w:pPr>
        <w:numPr>
          <w:ilvl w:val="0"/>
          <w:numId w:val="24"/>
        </w:numPr>
      </w:pPr>
      <w:r w:rsidRPr="009105D0">
        <w:t>Governor Appointee Nomination: Karen Malinowski </w:t>
      </w:r>
    </w:p>
    <w:p w14:paraId="3D3691A1" w14:textId="77777777" w:rsidR="009105D0" w:rsidRPr="009105D0" w:rsidRDefault="009105D0" w:rsidP="009105D0">
      <w:r w:rsidRPr="009105D0">
        <w:t> </w:t>
      </w:r>
    </w:p>
    <w:p w14:paraId="717D9917" w14:textId="382C7667" w:rsidR="009105D0" w:rsidRPr="009105D0" w:rsidRDefault="009105D0" w:rsidP="009105D0">
      <w:r w:rsidRPr="009105D0">
        <w:rPr>
          <w:b/>
          <w:bCs/>
        </w:rPr>
        <w:t>Board Skills Assessment</w:t>
      </w:r>
      <w:r w:rsidRPr="009105D0">
        <w:t> </w:t>
      </w:r>
      <w:r w:rsidR="00A73BC6">
        <w:tab/>
      </w:r>
      <w:r w:rsidR="00A73BC6">
        <w:tab/>
      </w:r>
      <w:r w:rsidR="00A73BC6">
        <w:tab/>
      </w:r>
      <w:r w:rsidR="00A73BC6">
        <w:tab/>
      </w:r>
      <w:r w:rsidR="00A73BC6">
        <w:tab/>
      </w:r>
      <w:r w:rsidR="00A73BC6">
        <w:tab/>
        <w:t>Rob Hair</w:t>
      </w:r>
    </w:p>
    <w:p w14:paraId="7A66EBC2" w14:textId="77777777" w:rsidR="009105D0" w:rsidRPr="009105D0" w:rsidRDefault="009105D0" w:rsidP="009105D0">
      <w:r w:rsidRPr="009105D0">
        <w:t> </w:t>
      </w:r>
    </w:p>
    <w:p w14:paraId="596F5A9A" w14:textId="77777777" w:rsidR="009105D0" w:rsidRPr="009105D0" w:rsidRDefault="009105D0" w:rsidP="009105D0">
      <w:r w:rsidRPr="009105D0">
        <w:rPr>
          <w:b/>
          <w:bCs/>
        </w:rPr>
        <w:t>HR Report: </w:t>
      </w:r>
      <w:r w:rsidRPr="009105D0">
        <w:t xml:space="preserve">                                                     </w:t>
      </w:r>
      <w:r w:rsidRPr="009105D0">
        <w:tab/>
        <w:t xml:space="preserve">          </w:t>
      </w:r>
      <w:r w:rsidRPr="009105D0">
        <w:tab/>
      </w:r>
      <w:r w:rsidRPr="009105D0">
        <w:tab/>
      </w:r>
      <w:r w:rsidRPr="009105D0">
        <w:tab/>
        <w:t>April Tucker </w:t>
      </w:r>
    </w:p>
    <w:p w14:paraId="1FF399CB" w14:textId="77777777" w:rsidR="009105D0" w:rsidRPr="009105D0" w:rsidRDefault="009105D0" w:rsidP="009105D0">
      <w:pPr>
        <w:numPr>
          <w:ilvl w:val="0"/>
          <w:numId w:val="25"/>
        </w:numPr>
      </w:pPr>
      <w:r w:rsidRPr="009105D0">
        <w:t>Turnover Statistics     </w:t>
      </w:r>
    </w:p>
    <w:p w14:paraId="5F5FBE09" w14:textId="77777777" w:rsidR="009105D0" w:rsidRPr="009105D0" w:rsidRDefault="009105D0" w:rsidP="009105D0">
      <w:pPr>
        <w:numPr>
          <w:ilvl w:val="0"/>
          <w:numId w:val="26"/>
        </w:numPr>
      </w:pPr>
      <w:r w:rsidRPr="009105D0">
        <w:t>Recruiting/Staffing   </w:t>
      </w:r>
    </w:p>
    <w:p w14:paraId="770A4F6F" w14:textId="77777777" w:rsidR="009105D0" w:rsidRPr="009105D0" w:rsidRDefault="009105D0" w:rsidP="009105D0">
      <w:pPr>
        <w:numPr>
          <w:ilvl w:val="0"/>
          <w:numId w:val="27"/>
        </w:numPr>
      </w:pPr>
      <w:r w:rsidRPr="009105D0">
        <w:t xml:space="preserve">Interns                                       </w:t>
      </w:r>
      <w:r w:rsidRPr="009105D0">
        <w:tab/>
        <w:t xml:space="preserve">          </w:t>
      </w:r>
      <w:r w:rsidRPr="009105D0">
        <w:tab/>
        <w:t> </w:t>
      </w:r>
    </w:p>
    <w:p w14:paraId="6196524E" w14:textId="77777777" w:rsidR="009105D0" w:rsidRPr="009105D0" w:rsidRDefault="009105D0" w:rsidP="009105D0">
      <w:pPr>
        <w:numPr>
          <w:ilvl w:val="0"/>
          <w:numId w:val="28"/>
        </w:numPr>
      </w:pPr>
      <w:r w:rsidRPr="009105D0">
        <w:t>SY 25/26 Benefits &amp; Wellness Plan – Open Enrollment </w:t>
      </w:r>
    </w:p>
    <w:p w14:paraId="5EE05346" w14:textId="77777777" w:rsidR="009105D0" w:rsidRPr="009105D0" w:rsidRDefault="009105D0" w:rsidP="009105D0">
      <w:pPr>
        <w:numPr>
          <w:ilvl w:val="0"/>
          <w:numId w:val="29"/>
        </w:numPr>
      </w:pPr>
      <w:r w:rsidRPr="009105D0">
        <w:t>403(b) Plan Update </w:t>
      </w:r>
    </w:p>
    <w:p w14:paraId="5EE79592" w14:textId="77777777" w:rsidR="009105D0" w:rsidRPr="009105D0" w:rsidRDefault="009105D0" w:rsidP="009105D0">
      <w:pPr>
        <w:numPr>
          <w:ilvl w:val="0"/>
          <w:numId w:val="30"/>
        </w:numPr>
      </w:pPr>
      <w:r w:rsidRPr="009105D0">
        <w:t>Empower Automatic Enrollment/Opt-Out Options Update    </w:t>
      </w:r>
    </w:p>
    <w:p w14:paraId="7561E684" w14:textId="77777777" w:rsidR="009105D0" w:rsidRPr="009105D0" w:rsidRDefault="009105D0" w:rsidP="009105D0">
      <w:pPr>
        <w:numPr>
          <w:ilvl w:val="0"/>
          <w:numId w:val="31"/>
        </w:numPr>
      </w:pPr>
      <w:r w:rsidRPr="009105D0">
        <w:t>EEOC Complaints Update </w:t>
      </w:r>
    </w:p>
    <w:p w14:paraId="0C33403B" w14:textId="77777777" w:rsidR="00DB33F4" w:rsidRDefault="009105D0" w:rsidP="009105D0">
      <w:pPr>
        <w:numPr>
          <w:ilvl w:val="0"/>
          <w:numId w:val="32"/>
        </w:numPr>
      </w:pPr>
      <w:r w:rsidRPr="009105D0">
        <w:t>DHS Compliance  </w:t>
      </w:r>
    </w:p>
    <w:p w14:paraId="03CA31F9" w14:textId="77777777" w:rsidR="00DB33F4" w:rsidRDefault="00DB33F4" w:rsidP="00DB33F4">
      <w:pPr>
        <w:rPr>
          <w:b/>
          <w:bCs/>
        </w:rPr>
      </w:pPr>
    </w:p>
    <w:p w14:paraId="2FA5CBCA" w14:textId="16DBA809" w:rsidR="009105D0" w:rsidRPr="009105D0" w:rsidRDefault="00DB33F4" w:rsidP="00DB33F4">
      <w:r>
        <w:rPr>
          <w:b/>
          <w:bCs/>
        </w:rPr>
        <w:t xml:space="preserve">  S</w:t>
      </w:r>
      <w:r w:rsidR="009105D0" w:rsidRPr="00DB33F4">
        <w:rPr>
          <w:b/>
          <w:bCs/>
        </w:rPr>
        <w:t>uperintendent’s Report</w:t>
      </w:r>
      <w:r w:rsidR="009105D0" w:rsidRPr="009105D0">
        <w:tab/>
      </w:r>
      <w:r w:rsidR="009105D0" w:rsidRPr="009105D0">
        <w:tab/>
      </w:r>
      <w:r w:rsidR="009105D0" w:rsidRPr="009105D0">
        <w:tab/>
      </w:r>
      <w:r w:rsidR="009105D0" w:rsidRPr="009105D0">
        <w:tab/>
      </w:r>
      <w:r w:rsidR="009105D0" w:rsidRPr="009105D0">
        <w:tab/>
      </w:r>
      <w:r w:rsidR="009105D0" w:rsidRPr="009105D0">
        <w:tab/>
        <w:t>Rob Hair</w:t>
      </w:r>
      <w:r w:rsidR="009105D0" w:rsidRPr="00DB33F4">
        <w:rPr>
          <w:b/>
          <w:bCs/>
        </w:rPr>
        <w:t> </w:t>
      </w:r>
      <w:r w:rsidR="009105D0" w:rsidRPr="009105D0">
        <w:t> </w:t>
      </w:r>
    </w:p>
    <w:p w14:paraId="6C9CC2A8" w14:textId="77777777" w:rsidR="00DB33F4" w:rsidRDefault="009105D0" w:rsidP="00DB33F4">
      <w:pPr>
        <w:numPr>
          <w:ilvl w:val="0"/>
          <w:numId w:val="33"/>
        </w:numPr>
      </w:pPr>
      <w:r w:rsidRPr="009105D0">
        <w:t>IT Director </w:t>
      </w:r>
    </w:p>
    <w:p w14:paraId="6045A464" w14:textId="77777777" w:rsidR="00DB33F4" w:rsidRDefault="00DB33F4" w:rsidP="00DB33F4">
      <w:pPr>
        <w:rPr>
          <w:b/>
          <w:bCs/>
        </w:rPr>
      </w:pPr>
    </w:p>
    <w:p w14:paraId="726FE726" w14:textId="0B7345B3" w:rsidR="009105D0" w:rsidRPr="009105D0" w:rsidRDefault="009105D0" w:rsidP="00DB33F4">
      <w:r w:rsidRPr="00DB33F4">
        <w:rPr>
          <w:b/>
          <w:bCs/>
        </w:rPr>
        <w:t>Adjournment</w:t>
      </w:r>
      <w:r w:rsidRPr="009105D0">
        <w:t xml:space="preserve">                                                                                    </w:t>
      </w:r>
      <w:r w:rsidRPr="009105D0">
        <w:tab/>
      </w:r>
      <w:r>
        <w:t xml:space="preserve">             </w:t>
      </w:r>
      <w:r w:rsidRPr="009105D0">
        <w:t>Robin Zimelman </w:t>
      </w:r>
    </w:p>
    <w:p w14:paraId="3925036C" w14:textId="77777777" w:rsidR="009105D0" w:rsidRDefault="009105D0" w:rsidP="009105D0">
      <w:pPr>
        <w:rPr>
          <w:b/>
          <w:bCs/>
        </w:rPr>
      </w:pPr>
    </w:p>
    <w:p w14:paraId="4A0390F1" w14:textId="60E7D6B7" w:rsidR="009105D0" w:rsidRPr="009105D0" w:rsidRDefault="009105D0" w:rsidP="009105D0">
      <w:r w:rsidRPr="009105D0">
        <w:rPr>
          <w:b/>
          <w:bCs/>
        </w:rPr>
        <w:t>Next Meeting:</w:t>
      </w:r>
      <w:r w:rsidRPr="009105D0">
        <w:t xml:space="preserve"> Schedule Before December 12, 2025, Board Meeting </w:t>
      </w:r>
    </w:p>
    <w:p w14:paraId="05DC5C60" w14:textId="77777777" w:rsidR="009105D0" w:rsidRPr="009105D0" w:rsidRDefault="009105D0" w:rsidP="009105D0">
      <w:r w:rsidRPr="009105D0">
        <w:t> </w:t>
      </w:r>
    </w:p>
    <w:p w14:paraId="034BE754" w14:textId="77777777" w:rsidR="009105D0" w:rsidRDefault="009105D0" w:rsidP="00584FA0"/>
    <w:sectPr w:rsidR="00910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6E57" w14:textId="77777777" w:rsidR="00696A3B" w:rsidRDefault="00696A3B" w:rsidP="00430503">
      <w:pPr>
        <w:spacing w:line="240" w:lineRule="auto"/>
      </w:pPr>
      <w:r>
        <w:separator/>
      </w:r>
    </w:p>
  </w:endnote>
  <w:endnote w:type="continuationSeparator" w:id="0">
    <w:p w14:paraId="3CD0CED3" w14:textId="77777777" w:rsidR="00696A3B" w:rsidRDefault="00696A3B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2A43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8BA1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D2FA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E9BB" w14:textId="77777777" w:rsidR="00696A3B" w:rsidRDefault="00696A3B" w:rsidP="00430503">
      <w:pPr>
        <w:spacing w:line="240" w:lineRule="auto"/>
      </w:pPr>
      <w:r>
        <w:separator/>
      </w:r>
    </w:p>
  </w:footnote>
  <w:footnote w:type="continuationSeparator" w:id="0">
    <w:p w14:paraId="24FE537D" w14:textId="77777777" w:rsidR="00696A3B" w:rsidRDefault="00696A3B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2917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ED2F" w14:textId="0E7016F0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EE3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81"/>
    <w:multiLevelType w:val="multilevel"/>
    <w:tmpl w:val="6CD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64C"/>
    <w:multiLevelType w:val="hybridMultilevel"/>
    <w:tmpl w:val="30F82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6C370F"/>
    <w:multiLevelType w:val="hybridMultilevel"/>
    <w:tmpl w:val="FFF27F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E909EC"/>
    <w:multiLevelType w:val="hybridMultilevel"/>
    <w:tmpl w:val="A526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5C46FC"/>
    <w:multiLevelType w:val="multilevel"/>
    <w:tmpl w:val="09B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107001"/>
    <w:multiLevelType w:val="hybridMultilevel"/>
    <w:tmpl w:val="7EA4022A"/>
    <w:lvl w:ilvl="0" w:tplc="55AE49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87B4C"/>
    <w:multiLevelType w:val="multilevel"/>
    <w:tmpl w:val="BE6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E90C11"/>
    <w:multiLevelType w:val="multilevel"/>
    <w:tmpl w:val="1E5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F72582"/>
    <w:multiLevelType w:val="multilevel"/>
    <w:tmpl w:val="399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0E4E"/>
    <w:multiLevelType w:val="multilevel"/>
    <w:tmpl w:val="D6D6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51761D"/>
    <w:multiLevelType w:val="multilevel"/>
    <w:tmpl w:val="2FE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B609F"/>
    <w:multiLevelType w:val="hybridMultilevel"/>
    <w:tmpl w:val="06347BD6"/>
    <w:lvl w:ilvl="0" w:tplc="3736854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D6093"/>
    <w:multiLevelType w:val="hybridMultilevel"/>
    <w:tmpl w:val="4DD69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053910"/>
    <w:multiLevelType w:val="multilevel"/>
    <w:tmpl w:val="BD52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F026DC"/>
    <w:multiLevelType w:val="multilevel"/>
    <w:tmpl w:val="DAE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C76F4"/>
    <w:multiLevelType w:val="multilevel"/>
    <w:tmpl w:val="775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9113BA"/>
    <w:multiLevelType w:val="multilevel"/>
    <w:tmpl w:val="EEC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56580"/>
    <w:multiLevelType w:val="hybridMultilevel"/>
    <w:tmpl w:val="785CE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25429"/>
    <w:multiLevelType w:val="multilevel"/>
    <w:tmpl w:val="D7F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05603">
    <w:abstractNumId w:val="18"/>
  </w:num>
  <w:num w:numId="2" w16cid:durableId="1601453211">
    <w:abstractNumId w:val="11"/>
  </w:num>
  <w:num w:numId="3" w16cid:durableId="2102799486">
    <w:abstractNumId w:val="31"/>
  </w:num>
  <w:num w:numId="4" w16cid:durableId="394620688">
    <w:abstractNumId w:val="1"/>
  </w:num>
  <w:num w:numId="5" w16cid:durableId="2075620867">
    <w:abstractNumId w:val="9"/>
  </w:num>
  <w:num w:numId="6" w16cid:durableId="162861909">
    <w:abstractNumId w:val="10"/>
  </w:num>
  <w:num w:numId="7" w16cid:durableId="364864635">
    <w:abstractNumId w:val="28"/>
  </w:num>
  <w:num w:numId="8" w16cid:durableId="1997369435">
    <w:abstractNumId w:val="5"/>
  </w:num>
  <w:num w:numId="9" w16cid:durableId="133063217">
    <w:abstractNumId w:val="21"/>
  </w:num>
  <w:num w:numId="10" w16cid:durableId="206576512">
    <w:abstractNumId w:val="17"/>
  </w:num>
  <w:num w:numId="11" w16cid:durableId="940263914">
    <w:abstractNumId w:val="4"/>
  </w:num>
  <w:num w:numId="12" w16cid:durableId="1950238715">
    <w:abstractNumId w:val="24"/>
  </w:num>
  <w:num w:numId="13" w16cid:durableId="1003321080">
    <w:abstractNumId w:val="30"/>
  </w:num>
  <w:num w:numId="14" w16cid:durableId="1102723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419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5321588">
    <w:abstractNumId w:val="20"/>
  </w:num>
  <w:num w:numId="17" w16cid:durableId="613445221">
    <w:abstractNumId w:val="2"/>
  </w:num>
  <w:num w:numId="18" w16cid:durableId="1240404368">
    <w:abstractNumId w:val="27"/>
  </w:num>
  <w:num w:numId="19" w16cid:durableId="1890608425">
    <w:abstractNumId w:val="6"/>
  </w:num>
  <w:num w:numId="20" w16cid:durableId="1047142982">
    <w:abstractNumId w:val="3"/>
  </w:num>
  <w:num w:numId="21" w16cid:durableId="1489125560">
    <w:abstractNumId w:val="8"/>
  </w:num>
  <w:num w:numId="22" w16cid:durableId="108545978">
    <w:abstractNumId w:val="0"/>
  </w:num>
  <w:num w:numId="23" w16cid:durableId="434517221">
    <w:abstractNumId w:val="25"/>
  </w:num>
  <w:num w:numId="24" w16cid:durableId="150682902">
    <w:abstractNumId w:val="26"/>
  </w:num>
  <w:num w:numId="25" w16cid:durableId="1701588916">
    <w:abstractNumId w:val="16"/>
  </w:num>
  <w:num w:numId="26" w16cid:durableId="1587182772">
    <w:abstractNumId w:val="15"/>
  </w:num>
  <w:num w:numId="27" w16cid:durableId="278727350">
    <w:abstractNumId w:val="23"/>
  </w:num>
  <w:num w:numId="28" w16cid:durableId="1787577762">
    <w:abstractNumId w:val="12"/>
  </w:num>
  <w:num w:numId="29" w16cid:durableId="1977491377">
    <w:abstractNumId w:val="13"/>
  </w:num>
  <w:num w:numId="30" w16cid:durableId="1497333544">
    <w:abstractNumId w:val="7"/>
  </w:num>
  <w:num w:numId="31" w16cid:durableId="689798124">
    <w:abstractNumId w:val="29"/>
  </w:num>
  <w:num w:numId="32" w16cid:durableId="1011375144">
    <w:abstractNumId w:val="22"/>
  </w:num>
  <w:num w:numId="33" w16cid:durableId="210773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870EB"/>
    <w:rsid w:val="001111AE"/>
    <w:rsid w:val="00252914"/>
    <w:rsid w:val="002D5064"/>
    <w:rsid w:val="0038586E"/>
    <w:rsid w:val="00430503"/>
    <w:rsid w:val="004463E4"/>
    <w:rsid w:val="0058028F"/>
    <w:rsid w:val="00584FA0"/>
    <w:rsid w:val="005C61E1"/>
    <w:rsid w:val="0069054F"/>
    <w:rsid w:val="00696A3B"/>
    <w:rsid w:val="00707185"/>
    <w:rsid w:val="0078212D"/>
    <w:rsid w:val="00794765"/>
    <w:rsid w:val="00850378"/>
    <w:rsid w:val="00854796"/>
    <w:rsid w:val="00856D85"/>
    <w:rsid w:val="008C56CB"/>
    <w:rsid w:val="009105D0"/>
    <w:rsid w:val="009A393F"/>
    <w:rsid w:val="00A73BC6"/>
    <w:rsid w:val="00B9206A"/>
    <w:rsid w:val="00C21976"/>
    <w:rsid w:val="00C3324B"/>
    <w:rsid w:val="00C90124"/>
    <w:rsid w:val="00CA2090"/>
    <w:rsid w:val="00CB7564"/>
    <w:rsid w:val="00D02249"/>
    <w:rsid w:val="00D023A5"/>
    <w:rsid w:val="00D23EEE"/>
    <w:rsid w:val="00D83249"/>
    <w:rsid w:val="00DB33F4"/>
    <w:rsid w:val="00DB3C62"/>
    <w:rsid w:val="00E03287"/>
    <w:rsid w:val="00E31D94"/>
    <w:rsid w:val="00E81DE7"/>
    <w:rsid w:val="00EF1A35"/>
    <w:rsid w:val="00F26766"/>
    <w:rsid w:val="00F42B80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0E94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5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283502746?pwd=4Yrb4rTpVPVYXY2rGhPKoCSaUQBfK6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5</cp:revision>
  <dcterms:created xsi:type="dcterms:W3CDTF">2025-08-29T15:59:00Z</dcterms:created>
  <dcterms:modified xsi:type="dcterms:W3CDTF">2025-09-12T19:23:00Z</dcterms:modified>
</cp:coreProperties>
</file>