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DB78" w14:textId="36ED7600" w:rsidR="00584FA0" w:rsidRDefault="00DB3C62" w:rsidP="00584FA0">
      <w:r>
        <w:rPr>
          <w:noProof/>
        </w:rPr>
        <w:drawing>
          <wp:inline distT="0" distB="0" distL="0" distR="0" wp14:anchorId="1063E3FD" wp14:editId="53297F93">
            <wp:extent cx="5943600" cy="845820"/>
            <wp:effectExtent l="0" t="0" r="0" b="0"/>
            <wp:docPr id="178704669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04669" name="Picture 1" descr="A black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83DD9" w14:textId="77777777" w:rsidR="00DB3C62" w:rsidRDefault="00DB3C62" w:rsidP="00584FA0"/>
    <w:p w14:paraId="545C3775" w14:textId="49C0F3CF" w:rsidR="00BB1907" w:rsidRPr="00BB1907" w:rsidRDefault="00BB1907" w:rsidP="00BB1907">
      <w:pPr>
        <w:jc w:val="center"/>
      </w:pPr>
      <w:r w:rsidRPr="00BB1907">
        <w:rPr>
          <w:b/>
          <w:bCs/>
        </w:rPr>
        <w:t>AUDIT COMMITTEE</w:t>
      </w:r>
    </w:p>
    <w:p w14:paraId="70C86941" w14:textId="2D35E137" w:rsidR="00BB1907" w:rsidRPr="00BB1907" w:rsidRDefault="00BB1907" w:rsidP="00BB1907">
      <w:pPr>
        <w:jc w:val="center"/>
      </w:pPr>
      <w:r w:rsidRPr="00BB1907">
        <w:rPr>
          <w:b/>
          <w:bCs/>
        </w:rPr>
        <w:t xml:space="preserve">SEPTEMBER 18, </w:t>
      </w:r>
      <w:r w:rsidR="00D65F1C" w:rsidRPr="00BB1907">
        <w:rPr>
          <w:b/>
          <w:bCs/>
        </w:rPr>
        <w:t>2025,</w:t>
      </w:r>
      <w:r w:rsidRPr="00BB1907">
        <w:rPr>
          <w:b/>
          <w:bCs/>
        </w:rPr>
        <w:t xml:space="preserve"> </w:t>
      </w:r>
      <w:r w:rsidR="00F2670D">
        <w:rPr>
          <w:b/>
          <w:bCs/>
        </w:rPr>
        <w:t xml:space="preserve">10 AM </w:t>
      </w:r>
      <w:r w:rsidRPr="00BB1907">
        <w:rPr>
          <w:b/>
          <w:bCs/>
        </w:rPr>
        <w:t>VIA ZOOM</w:t>
      </w:r>
    </w:p>
    <w:p w14:paraId="537AD614" w14:textId="77777777" w:rsidR="00BB1907" w:rsidRPr="00BB1907" w:rsidRDefault="00BB1907" w:rsidP="00BB1907">
      <w:r w:rsidRPr="00BB1907">
        <w:t> </w:t>
      </w:r>
    </w:p>
    <w:p w14:paraId="2A7393A9" w14:textId="25ADA2ED" w:rsidR="00BB1907" w:rsidRPr="00BB1907" w:rsidRDefault="00BB1907" w:rsidP="00BB1907">
      <w:pPr>
        <w:jc w:val="center"/>
      </w:pPr>
      <w:hyperlink r:id="rId8" w:tgtFrame="_blank" w:history="1">
        <w:r w:rsidRPr="00BB1907">
          <w:rPr>
            <w:rStyle w:val="Hyperlink"/>
            <w:b/>
            <w:bCs/>
          </w:rPr>
          <w:t>https://us06web.zoom.us/j/85235060479?pwd=4O4RHPQQiZ99nISLA6QcEniIzMPbM8.1</w:t>
        </w:r>
      </w:hyperlink>
    </w:p>
    <w:p w14:paraId="2EF47E6E" w14:textId="77777777" w:rsidR="00BB1907" w:rsidRPr="00BB1907" w:rsidRDefault="00BB1907" w:rsidP="00BB1907">
      <w:r w:rsidRPr="00BB1907">
        <w:rPr>
          <w:b/>
          <w:bCs/>
        </w:rPr>
        <w:t> </w:t>
      </w:r>
      <w:r w:rsidRPr="00BB1907">
        <w:t> </w:t>
      </w:r>
    </w:p>
    <w:p w14:paraId="74A3191A" w14:textId="77777777" w:rsidR="00BB1907" w:rsidRPr="00BB1907" w:rsidRDefault="00BB1907" w:rsidP="00BB1907">
      <w:r w:rsidRPr="00BB1907">
        <w:t> </w:t>
      </w:r>
    </w:p>
    <w:p w14:paraId="3006DDCD" w14:textId="115037CA" w:rsidR="00BB1907" w:rsidRPr="00BB1907" w:rsidRDefault="00BB1907" w:rsidP="00BB1907">
      <w:pPr>
        <w:jc w:val="center"/>
      </w:pPr>
      <w:r w:rsidRPr="00BB1907">
        <w:rPr>
          <w:b/>
          <w:bCs/>
          <w:u w:val="single"/>
        </w:rPr>
        <w:t>AGENDA</w:t>
      </w:r>
    </w:p>
    <w:p w14:paraId="1277D5EC" w14:textId="77777777" w:rsidR="00BB1907" w:rsidRPr="00BB1907" w:rsidRDefault="00BB1907" w:rsidP="00BB1907">
      <w:r w:rsidRPr="00BB1907">
        <w:t> </w:t>
      </w:r>
    </w:p>
    <w:p w14:paraId="1A56670C" w14:textId="77777777" w:rsidR="00BB1907" w:rsidRPr="00BB1907" w:rsidRDefault="00BB1907" w:rsidP="00BB1907">
      <w:r w:rsidRPr="00BB1907">
        <w:t> </w:t>
      </w:r>
    </w:p>
    <w:p w14:paraId="7FBC068E" w14:textId="77777777" w:rsidR="00BB1907" w:rsidRPr="00BB1907" w:rsidRDefault="00BB1907" w:rsidP="00BB1907">
      <w:pPr>
        <w:numPr>
          <w:ilvl w:val="0"/>
          <w:numId w:val="22"/>
        </w:numPr>
      </w:pPr>
      <w:r w:rsidRPr="00BB1907">
        <w:rPr>
          <w:b/>
          <w:bCs/>
        </w:rPr>
        <w:t>Call to Order</w:t>
      </w:r>
      <w:r w:rsidRPr="00BB1907">
        <w:tab/>
      </w:r>
      <w:r w:rsidRPr="00BB1907">
        <w:tab/>
      </w:r>
      <w:r w:rsidRPr="00BB1907">
        <w:tab/>
      </w:r>
      <w:r w:rsidRPr="00BB1907">
        <w:tab/>
      </w:r>
      <w:r w:rsidRPr="00BB1907">
        <w:tab/>
      </w:r>
      <w:r w:rsidRPr="00BB1907">
        <w:tab/>
      </w:r>
      <w:r w:rsidRPr="00BB1907">
        <w:tab/>
        <w:t>Kati Penney </w:t>
      </w:r>
    </w:p>
    <w:p w14:paraId="6B547590" w14:textId="77777777" w:rsidR="00BB1907" w:rsidRPr="00BB1907" w:rsidRDefault="00BB1907" w:rsidP="00BB1907">
      <w:r w:rsidRPr="00BB1907">
        <w:t> </w:t>
      </w:r>
    </w:p>
    <w:p w14:paraId="222EF872" w14:textId="77777777" w:rsidR="00BB1907" w:rsidRPr="00BB1907" w:rsidRDefault="00BB1907" w:rsidP="00BB1907">
      <w:pPr>
        <w:numPr>
          <w:ilvl w:val="0"/>
          <w:numId w:val="23"/>
        </w:numPr>
      </w:pPr>
      <w:r w:rsidRPr="00BB1907">
        <w:rPr>
          <w:b/>
          <w:bCs/>
        </w:rPr>
        <w:t>T. Rowe Price Investment Update</w:t>
      </w:r>
      <w:r w:rsidRPr="00BB1907">
        <w:tab/>
      </w:r>
      <w:r w:rsidRPr="00BB1907">
        <w:tab/>
        <w:t xml:space="preserve">           </w:t>
      </w:r>
      <w:r w:rsidRPr="00BB1907">
        <w:tab/>
      </w:r>
      <w:r w:rsidRPr="00BB1907">
        <w:tab/>
        <w:t>Josh Slater/Megan Turlik </w:t>
      </w:r>
    </w:p>
    <w:p w14:paraId="7EFDECE0" w14:textId="77777777" w:rsidR="00BB1907" w:rsidRPr="00BB1907" w:rsidRDefault="00BB1907" w:rsidP="00BB1907">
      <w:r w:rsidRPr="00BB1907">
        <w:t> </w:t>
      </w:r>
    </w:p>
    <w:p w14:paraId="6E7547CE" w14:textId="77777777" w:rsidR="00BB1907" w:rsidRPr="00BB1907" w:rsidRDefault="00BB1907" w:rsidP="00BB1907">
      <w:pPr>
        <w:numPr>
          <w:ilvl w:val="0"/>
          <w:numId w:val="24"/>
        </w:numPr>
      </w:pPr>
      <w:r w:rsidRPr="00BB1907">
        <w:rPr>
          <w:b/>
          <w:bCs/>
        </w:rPr>
        <w:t>SCH 403(b) December 31, 2024, Audit Report</w:t>
      </w:r>
      <w:r w:rsidRPr="00BB1907">
        <w:tab/>
      </w:r>
      <w:r w:rsidRPr="00BB1907">
        <w:tab/>
      </w:r>
      <w:r w:rsidRPr="00BB1907">
        <w:tab/>
        <w:t>Ashley Zumbrun/Arnold Farmer </w:t>
      </w:r>
    </w:p>
    <w:p w14:paraId="2450A28C" w14:textId="77777777" w:rsidR="00BB1907" w:rsidRPr="00BB1907" w:rsidRDefault="00BB1907" w:rsidP="00BB1907">
      <w:r w:rsidRPr="00BB1907">
        <w:t> </w:t>
      </w:r>
    </w:p>
    <w:p w14:paraId="4478A050" w14:textId="10BBE792" w:rsidR="00BB1907" w:rsidRPr="00BB1907" w:rsidRDefault="00BB1907" w:rsidP="00BB190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BB1907">
        <w:rPr>
          <w:rFonts w:asciiTheme="minorHAnsi" w:hAnsiTheme="minorHAnsi" w:cstheme="minorHAnsi"/>
          <w:b/>
          <w:bCs/>
          <w:sz w:val="22"/>
          <w:szCs w:val="22"/>
        </w:rPr>
        <w:t xml:space="preserve">Motion: </w:t>
      </w:r>
      <w:r w:rsidRPr="00BB1907">
        <w:rPr>
          <w:rFonts w:asciiTheme="minorHAnsi" w:hAnsiTheme="minorHAnsi" w:cstheme="minorHAnsi"/>
          <w:sz w:val="22"/>
          <w:szCs w:val="22"/>
        </w:rPr>
        <w:t>Approval of 403(b) Audit Report </w:t>
      </w:r>
    </w:p>
    <w:p w14:paraId="534D7369" w14:textId="120046C3" w:rsidR="00BB1907" w:rsidRPr="00BB1907" w:rsidRDefault="00BB1907" w:rsidP="00BB1907">
      <w:r w:rsidRPr="00BB1907">
        <w:rPr>
          <w:rFonts w:cstheme="minorHAnsi"/>
        </w:rPr>
        <w:t> </w:t>
      </w:r>
      <w:r w:rsidRPr="00BB1907">
        <w:t> </w:t>
      </w:r>
    </w:p>
    <w:p w14:paraId="5D51562A" w14:textId="18477E46" w:rsidR="00BB1907" w:rsidRPr="00BB1907" w:rsidRDefault="00BB1907" w:rsidP="00BB1907">
      <w:pPr>
        <w:numPr>
          <w:ilvl w:val="0"/>
          <w:numId w:val="26"/>
        </w:numPr>
      </w:pPr>
      <w:r w:rsidRPr="00BB1907">
        <w:rPr>
          <w:b/>
          <w:bCs/>
        </w:rPr>
        <w:t>Goldman-Sachs 403(b) Plan Investment Review</w:t>
      </w:r>
      <w:r w:rsidRPr="00BB1907">
        <w:tab/>
      </w:r>
      <w:r w:rsidRPr="00BB1907">
        <w:tab/>
      </w:r>
      <w:r>
        <w:tab/>
      </w:r>
      <w:r w:rsidRPr="00BB1907">
        <w:t>Fran Beecy/Paul Riley </w:t>
      </w:r>
    </w:p>
    <w:p w14:paraId="14636CFE" w14:textId="77777777" w:rsidR="00BB1907" w:rsidRPr="00BB1907" w:rsidRDefault="00BB1907" w:rsidP="00BB1907">
      <w:r w:rsidRPr="00BB1907">
        <w:t> </w:t>
      </w:r>
    </w:p>
    <w:p w14:paraId="4558F6AF" w14:textId="09C3F4BC" w:rsidR="00BB1907" w:rsidRPr="00BB1907" w:rsidRDefault="00BB1907" w:rsidP="00BB1907">
      <w:pPr>
        <w:numPr>
          <w:ilvl w:val="0"/>
          <w:numId w:val="27"/>
        </w:numPr>
      </w:pPr>
      <w:r w:rsidRPr="00BB1907">
        <w:rPr>
          <w:b/>
          <w:bCs/>
        </w:rPr>
        <w:t xml:space="preserve">Preliminary Year End Financials June 30, </w:t>
      </w:r>
      <w:proofErr w:type="gramStart"/>
      <w:r w:rsidRPr="00BB1907">
        <w:rPr>
          <w:b/>
          <w:bCs/>
        </w:rPr>
        <w:t>2025</w:t>
      </w:r>
      <w:proofErr w:type="gramEnd"/>
      <w:r w:rsidRPr="00BB1907">
        <w:tab/>
      </w:r>
      <w:r w:rsidRPr="00BB1907">
        <w:tab/>
      </w:r>
      <w:r>
        <w:tab/>
      </w:r>
      <w:r w:rsidRPr="00BB1907">
        <w:t>Kibian Vazquez  </w:t>
      </w:r>
    </w:p>
    <w:p w14:paraId="00FC6A13" w14:textId="77777777" w:rsidR="00BB1907" w:rsidRPr="00BB1907" w:rsidRDefault="00BB1907" w:rsidP="00BB1907">
      <w:r w:rsidRPr="00BB1907">
        <w:t> </w:t>
      </w:r>
    </w:p>
    <w:p w14:paraId="6E7E0DDA" w14:textId="77777777" w:rsidR="00BB1907" w:rsidRPr="00BB1907" w:rsidRDefault="00BB1907" w:rsidP="00BB1907">
      <w:pPr>
        <w:numPr>
          <w:ilvl w:val="0"/>
          <w:numId w:val="28"/>
        </w:numPr>
      </w:pPr>
      <w:r w:rsidRPr="00BB1907">
        <w:rPr>
          <w:b/>
          <w:bCs/>
        </w:rPr>
        <w:t>Idle Cash Procedures</w:t>
      </w:r>
      <w:r w:rsidRPr="00BB1907">
        <w:tab/>
      </w:r>
      <w:r w:rsidRPr="00BB1907">
        <w:tab/>
      </w:r>
      <w:r w:rsidRPr="00BB1907">
        <w:tab/>
      </w:r>
      <w:r w:rsidRPr="00BB1907">
        <w:tab/>
      </w:r>
      <w:r w:rsidRPr="00BB1907">
        <w:tab/>
      </w:r>
      <w:r w:rsidRPr="00BB1907">
        <w:tab/>
        <w:t>Kibian Vazquez </w:t>
      </w:r>
    </w:p>
    <w:p w14:paraId="74E651D0" w14:textId="77777777" w:rsidR="00BB1907" w:rsidRPr="00BB1907" w:rsidRDefault="00BB1907" w:rsidP="00BB1907">
      <w:r w:rsidRPr="00BB1907">
        <w:t> </w:t>
      </w:r>
    </w:p>
    <w:p w14:paraId="42DD9A6A" w14:textId="4B2E40B0" w:rsidR="00BB1907" w:rsidRPr="00892EE7" w:rsidRDefault="00892EE7" w:rsidP="007B274D">
      <w:pPr>
        <w:pStyle w:val="ListParagraph"/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892EE7">
        <w:rPr>
          <w:rFonts w:ascii="Calibri" w:hAnsi="Calibri" w:cs="Calibri"/>
          <w:b/>
          <w:bCs/>
          <w:sz w:val="22"/>
          <w:szCs w:val="22"/>
        </w:rPr>
        <w:t>DASH Report</w:t>
      </w:r>
      <w:r w:rsidRPr="00892EE7">
        <w:rPr>
          <w:rFonts w:ascii="Calibri" w:hAnsi="Calibri" w:cs="Calibri"/>
          <w:sz w:val="22"/>
          <w:szCs w:val="22"/>
        </w:rPr>
        <w:t xml:space="preserve"> (Athletics Facilities &amp; Entrance Security Project</w:t>
      </w:r>
      <w:proofErr w:type="gramStart"/>
      <w:r w:rsidRPr="00892EE7">
        <w:rPr>
          <w:rFonts w:ascii="Calibri" w:hAnsi="Calibri" w:cs="Calibri"/>
          <w:sz w:val="22"/>
          <w:szCs w:val="22"/>
        </w:rPr>
        <w:t xml:space="preserve">) </w:t>
      </w:r>
      <w:r w:rsidRPr="00892EE7">
        <w:rPr>
          <w:rFonts w:ascii="Calibri" w:hAnsi="Calibri" w:cs="Calibri"/>
          <w:sz w:val="22"/>
          <w:szCs w:val="22"/>
        </w:rPr>
        <w:tab/>
      </w:r>
      <w:r w:rsidR="00BB1907" w:rsidRPr="00892EE7">
        <w:rPr>
          <w:rFonts w:ascii="Calibri" w:hAnsi="Calibri" w:cs="Calibri"/>
          <w:sz w:val="22"/>
          <w:szCs w:val="22"/>
        </w:rPr>
        <w:t>Kibian</w:t>
      </w:r>
      <w:proofErr w:type="gramEnd"/>
      <w:r w:rsidR="00BB1907" w:rsidRPr="00892EE7">
        <w:rPr>
          <w:rFonts w:ascii="Calibri" w:hAnsi="Calibri" w:cs="Calibri"/>
          <w:sz w:val="22"/>
          <w:szCs w:val="22"/>
        </w:rPr>
        <w:t xml:space="preserve"> Vazquez </w:t>
      </w:r>
    </w:p>
    <w:p w14:paraId="4A79A61B" w14:textId="77777777" w:rsidR="00BB1907" w:rsidRPr="00BB1907" w:rsidRDefault="00BB1907" w:rsidP="00BB1907">
      <w:r w:rsidRPr="00BB1907">
        <w:t> </w:t>
      </w:r>
    </w:p>
    <w:p w14:paraId="37E62C3B" w14:textId="77777777" w:rsidR="00BB1907" w:rsidRPr="00BB1907" w:rsidRDefault="00BB1907" w:rsidP="00BB1907">
      <w:pPr>
        <w:numPr>
          <w:ilvl w:val="0"/>
          <w:numId w:val="30"/>
        </w:numPr>
      </w:pPr>
      <w:r w:rsidRPr="00BB1907">
        <w:rPr>
          <w:b/>
          <w:bCs/>
        </w:rPr>
        <w:t>Superintendent’s Report</w:t>
      </w:r>
      <w:r w:rsidRPr="00BB1907">
        <w:tab/>
      </w:r>
      <w:r w:rsidRPr="00BB1907">
        <w:tab/>
      </w:r>
      <w:r w:rsidRPr="00BB1907">
        <w:tab/>
      </w:r>
      <w:r w:rsidRPr="00BB1907">
        <w:tab/>
      </w:r>
      <w:r w:rsidRPr="00BB1907">
        <w:tab/>
        <w:t>Rob Hair </w:t>
      </w:r>
    </w:p>
    <w:p w14:paraId="143BA5C8" w14:textId="77777777" w:rsidR="00BB1907" w:rsidRPr="00BB1907" w:rsidRDefault="00BB1907" w:rsidP="00BB1907">
      <w:pPr>
        <w:pStyle w:val="ListParagraph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BB1907">
        <w:rPr>
          <w:rFonts w:ascii="Calibri" w:hAnsi="Calibri" w:cs="Calibri"/>
          <w:sz w:val="22"/>
          <w:szCs w:val="22"/>
        </w:rPr>
        <w:t>IT Modernization Project Update </w:t>
      </w:r>
    </w:p>
    <w:p w14:paraId="4F53B509" w14:textId="77777777" w:rsidR="00BB1907" w:rsidRPr="00BB1907" w:rsidRDefault="00BB1907" w:rsidP="00BB1907">
      <w:r w:rsidRPr="00BB1907">
        <w:t> </w:t>
      </w:r>
    </w:p>
    <w:p w14:paraId="2998F9B1" w14:textId="040C82F3" w:rsidR="00BB1907" w:rsidRDefault="00BB1907" w:rsidP="00BB1907">
      <w:r w:rsidRPr="00BB1907">
        <w:t> </w:t>
      </w:r>
      <w:r w:rsidRPr="00BB1907">
        <w:rPr>
          <w:b/>
          <w:bCs/>
        </w:rPr>
        <w:t>Adjournment</w:t>
      </w:r>
      <w:r w:rsidRPr="00BB1907">
        <w:tab/>
      </w:r>
      <w:r w:rsidRPr="00BB1907">
        <w:tab/>
      </w:r>
      <w:r w:rsidRPr="00BB1907">
        <w:tab/>
      </w:r>
      <w:r w:rsidRPr="00BB1907">
        <w:tab/>
      </w:r>
      <w:r w:rsidRPr="00BB1907">
        <w:tab/>
      </w:r>
      <w:r w:rsidRPr="00BB1907">
        <w:tab/>
      </w:r>
      <w:r w:rsidRPr="00BB1907">
        <w:tab/>
      </w:r>
      <w:r>
        <w:t xml:space="preserve">    </w:t>
      </w:r>
      <w:r w:rsidRPr="00BB1907">
        <w:t>           Kati Penney </w:t>
      </w:r>
    </w:p>
    <w:p w14:paraId="372CE356" w14:textId="77777777" w:rsidR="00BB1907" w:rsidRDefault="00BB1907" w:rsidP="00BB1907"/>
    <w:p w14:paraId="171F08E2" w14:textId="3037C079" w:rsidR="00BB1907" w:rsidRPr="00BB1907" w:rsidRDefault="00BB1907" w:rsidP="00BB1907">
      <w:pPr>
        <w:rPr>
          <w:b/>
          <w:bCs/>
        </w:rPr>
      </w:pPr>
      <w:r>
        <w:rPr>
          <w:b/>
          <w:bCs/>
        </w:rPr>
        <w:t xml:space="preserve">Next Meeting: Schedule before December 12, </w:t>
      </w:r>
      <w:proofErr w:type="gramStart"/>
      <w:r>
        <w:rPr>
          <w:b/>
          <w:bCs/>
        </w:rPr>
        <w:t>2025</w:t>
      </w:r>
      <w:proofErr w:type="gramEnd"/>
      <w:r>
        <w:rPr>
          <w:b/>
          <w:bCs/>
        </w:rPr>
        <w:t xml:space="preserve"> Board Meeting</w:t>
      </w:r>
    </w:p>
    <w:p w14:paraId="6CAFCDF2" w14:textId="77777777" w:rsidR="00BB1907" w:rsidRPr="00BB1907" w:rsidRDefault="00BB1907" w:rsidP="00BB1907">
      <w:r w:rsidRPr="00BB1907">
        <w:t> </w:t>
      </w:r>
    </w:p>
    <w:p w14:paraId="36638646" w14:textId="77777777" w:rsidR="00BB1907" w:rsidRDefault="00BB1907" w:rsidP="00584FA0"/>
    <w:sectPr w:rsidR="00BB1907" w:rsidSect="009078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76E57" w14:textId="77777777" w:rsidR="00696A3B" w:rsidRDefault="00696A3B" w:rsidP="00430503">
      <w:pPr>
        <w:spacing w:line="240" w:lineRule="auto"/>
      </w:pPr>
      <w:r>
        <w:separator/>
      </w:r>
    </w:p>
  </w:endnote>
  <w:endnote w:type="continuationSeparator" w:id="0">
    <w:p w14:paraId="3CD0CED3" w14:textId="77777777" w:rsidR="00696A3B" w:rsidRDefault="00696A3B" w:rsidP="00430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2A43" w14:textId="77777777" w:rsidR="00430503" w:rsidRDefault="00430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8BA1" w14:textId="77777777" w:rsidR="00430503" w:rsidRDefault="004305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D2FA" w14:textId="77777777" w:rsidR="00430503" w:rsidRDefault="00430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6E9BB" w14:textId="77777777" w:rsidR="00696A3B" w:rsidRDefault="00696A3B" w:rsidP="00430503">
      <w:pPr>
        <w:spacing w:line="240" w:lineRule="auto"/>
      </w:pPr>
      <w:r>
        <w:separator/>
      </w:r>
    </w:p>
  </w:footnote>
  <w:footnote w:type="continuationSeparator" w:id="0">
    <w:p w14:paraId="24FE537D" w14:textId="77777777" w:rsidR="00696A3B" w:rsidRDefault="00696A3B" w:rsidP="004305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2917" w14:textId="77777777" w:rsidR="00430503" w:rsidRDefault="00430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ED2F" w14:textId="26B9214B" w:rsidR="00430503" w:rsidRDefault="004305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1EE3" w14:textId="77777777" w:rsidR="00430503" w:rsidRDefault="00430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223"/>
    <w:multiLevelType w:val="hybridMultilevel"/>
    <w:tmpl w:val="179C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7464C"/>
    <w:multiLevelType w:val="hybridMultilevel"/>
    <w:tmpl w:val="30F821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1B7577"/>
    <w:multiLevelType w:val="hybridMultilevel"/>
    <w:tmpl w:val="65365A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112AC"/>
    <w:multiLevelType w:val="hybridMultilevel"/>
    <w:tmpl w:val="065AEA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107001"/>
    <w:multiLevelType w:val="hybridMultilevel"/>
    <w:tmpl w:val="7EA4022A"/>
    <w:lvl w:ilvl="0" w:tplc="55AE49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66F52"/>
    <w:multiLevelType w:val="multilevel"/>
    <w:tmpl w:val="6EEA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70354"/>
    <w:multiLevelType w:val="hybridMultilevel"/>
    <w:tmpl w:val="D832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86A71"/>
    <w:multiLevelType w:val="hybridMultilevel"/>
    <w:tmpl w:val="79704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746F1"/>
    <w:multiLevelType w:val="multilevel"/>
    <w:tmpl w:val="A4165F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7394C"/>
    <w:multiLevelType w:val="hybridMultilevel"/>
    <w:tmpl w:val="1EC26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05472"/>
    <w:multiLevelType w:val="hybridMultilevel"/>
    <w:tmpl w:val="AEE63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796BA9"/>
    <w:multiLevelType w:val="hybridMultilevel"/>
    <w:tmpl w:val="38DCA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BF5D79"/>
    <w:multiLevelType w:val="hybridMultilevel"/>
    <w:tmpl w:val="3BCC7E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A17A35"/>
    <w:multiLevelType w:val="multilevel"/>
    <w:tmpl w:val="E8A0D7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6C0ED6"/>
    <w:multiLevelType w:val="multilevel"/>
    <w:tmpl w:val="F5F096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F87921"/>
    <w:multiLevelType w:val="multilevel"/>
    <w:tmpl w:val="9C0284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BA623A"/>
    <w:multiLevelType w:val="multilevel"/>
    <w:tmpl w:val="696E1B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662D1F"/>
    <w:multiLevelType w:val="hybridMultilevel"/>
    <w:tmpl w:val="6324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3579A"/>
    <w:multiLevelType w:val="hybridMultilevel"/>
    <w:tmpl w:val="EA5A0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5B0912"/>
    <w:multiLevelType w:val="hybridMultilevel"/>
    <w:tmpl w:val="6CFEC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B609F"/>
    <w:multiLevelType w:val="hybridMultilevel"/>
    <w:tmpl w:val="06347BD6"/>
    <w:lvl w:ilvl="0" w:tplc="3736854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6D6093"/>
    <w:multiLevelType w:val="hybridMultilevel"/>
    <w:tmpl w:val="4DD690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2BD580D"/>
    <w:multiLevelType w:val="hybridMultilevel"/>
    <w:tmpl w:val="997A6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F65CCD"/>
    <w:multiLevelType w:val="multilevel"/>
    <w:tmpl w:val="1E02B5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9F74EE"/>
    <w:multiLevelType w:val="multilevel"/>
    <w:tmpl w:val="3AA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D55D29"/>
    <w:multiLevelType w:val="multilevel"/>
    <w:tmpl w:val="5CBE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F15DBE"/>
    <w:multiLevelType w:val="hybridMultilevel"/>
    <w:tmpl w:val="BD668DF4"/>
    <w:lvl w:ilvl="0" w:tplc="58C284F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176F27"/>
    <w:multiLevelType w:val="multilevel"/>
    <w:tmpl w:val="D120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E01D67"/>
    <w:multiLevelType w:val="hybridMultilevel"/>
    <w:tmpl w:val="7B12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44925"/>
    <w:multiLevelType w:val="multilevel"/>
    <w:tmpl w:val="317841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C416DB"/>
    <w:multiLevelType w:val="multilevel"/>
    <w:tmpl w:val="127A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7D3033"/>
    <w:multiLevelType w:val="hybridMultilevel"/>
    <w:tmpl w:val="A13C2D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5705603">
    <w:abstractNumId w:val="19"/>
  </w:num>
  <w:num w:numId="2" w16cid:durableId="1601453211">
    <w:abstractNumId w:val="9"/>
  </w:num>
  <w:num w:numId="3" w16cid:durableId="2102799486">
    <w:abstractNumId w:val="31"/>
  </w:num>
  <w:num w:numId="4" w16cid:durableId="394620688">
    <w:abstractNumId w:val="0"/>
  </w:num>
  <w:num w:numId="5" w16cid:durableId="2075620867">
    <w:abstractNumId w:val="6"/>
  </w:num>
  <w:num w:numId="6" w16cid:durableId="162861909">
    <w:abstractNumId w:val="7"/>
  </w:num>
  <w:num w:numId="7" w16cid:durableId="364864635">
    <w:abstractNumId w:val="28"/>
  </w:num>
  <w:num w:numId="8" w16cid:durableId="1997369435">
    <w:abstractNumId w:val="3"/>
  </w:num>
  <w:num w:numId="9" w16cid:durableId="133063217">
    <w:abstractNumId w:val="22"/>
  </w:num>
  <w:num w:numId="10" w16cid:durableId="206576512">
    <w:abstractNumId w:val="17"/>
  </w:num>
  <w:num w:numId="11" w16cid:durableId="940263914">
    <w:abstractNumId w:val="2"/>
  </w:num>
  <w:num w:numId="12" w16cid:durableId="1950238715">
    <w:abstractNumId w:val="25"/>
  </w:num>
  <w:num w:numId="13" w16cid:durableId="1003321080">
    <w:abstractNumId w:val="30"/>
  </w:num>
  <w:num w:numId="14" w16cid:durableId="11027234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84197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5321588">
    <w:abstractNumId w:val="21"/>
  </w:num>
  <w:num w:numId="17" w16cid:durableId="613445221">
    <w:abstractNumId w:val="1"/>
  </w:num>
  <w:num w:numId="18" w16cid:durableId="1674142207">
    <w:abstractNumId w:val="26"/>
  </w:num>
  <w:num w:numId="19" w16cid:durableId="1235163855">
    <w:abstractNumId w:val="18"/>
  </w:num>
  <w:num w:numId="20" w16cid:durableId="1431780165">
    <w:abstractNumId w:val="4"/>
  </w:num>
  <w:num w:numId="21" w16cid:durableId="1604260879">
    <w:abstractNumId w:val="12"/>
  </w:num>
  <w:num w:numId="22" w16cid:durableId="571743685">
    <w:abstractNumId w:val="5"/>
  </w:num>
  <w:num w:numId="23" w16cid:durableId="718478418">
    <w:abstractNumId w:val="16"/>
  </w:num>
  <w:num w:numId="24" w16cid:durableId="72053049">
    <w:abstractNumId w:val="13"/>
  </w:num>
  <w:num w:numId="25" w16cid:durableId="711349934">
    <w:abstractNumId w:val="24"/>
  </w:num>
  <w:num w:numId="26" w16cid:durableId="297760507">
    <w:abstractNumId w:val="8"/>
  </w:num>
  <w:num w:numId="27" w16cid:durableId="1403334143">
    <w:abstractNumId w:val="23"/>
  </w:num>
  <w:num w:numId="28" w16cid:durableId="869148043">
    <w:abstractNumId w:val="15"/>
  </w:num>
  <w:num w:numId="29" w16cid:durableId="299263734">
    <w:abstractNumId w:val="29"/>
  </w:num>
  <w:num w:numId="30" w16cid:durableId="221529395">
    <w:abstractNumId w:val="14"/>
  </w:num>
  <w:num w:numId="31" w16cid:durableId="1664118560">
    <w:abstractNumId w:val="27"/>
  </w:num>
  <w:num w:numId="32" w16cid:durableId="67508963">
    <w:abstractNumId w:val="10"/>
  </w:num>
  <w:num w:numId="33" w16cid:durableId="14137729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90"/>
    <w:rsid w:val="000870EB"/>
    <w:rsid w:val="001111AE"/>
    <w:rsid w:val="00252914"/>
    <w:rsid w:val="002D5064"/>
    <w:rsid w:val="003433D7"/>
    <w:rsid w:val="0038586E"/>
    <w:rsid w:val="00430503"/>
    <w:rsid w:val="00584FA0"/>
    <w:rsid w:val="005A3A08"/>
    <w:rsid w:val="005C61E1"/>
    <w:rsid w:val="0069054F"/>
    <w:rsid w:val="00696A3B"/>
    <w:rsid w:val="006C0716"/>
    <w:rsid w:val="00707185"/>
    <w:rsid w:val="0078212D"/>
    <w:rsid w:val="007F7F34"/>
    <w:rsid w:val="00850378"/>
    <w:rsid w:val="00854796"/>
    <w:rsid w:val="00892EE7"/>
    <w:rsid w:val="0090787E"/>
    <w:rsid w:val="009A393F"/>
    <w:rsid w:val="00B9206A"/>
    <w:rsid w:val="00BB1907"/>
    <w:rsid w:val="00C21976"/>
    <w:rsid w:val="00C3324B"/>
    <w:rsid w:val="00C90124"/>
    <w:rsid w:val="00CA2090"/>
    <w:rsid w:val="00CB7564"/>
    <w:rsid w:val="00CF581D"/>
    <w:rsid w:val="00D02249"/>
    <w:rsid w:val="00D023A5"/>
    <w:rsid w:val="00D23EEE"/>
    <w:rsid w:val="00D65F1C"/>
    <w:rsid w:val="00D83249"/>
    <w:rsid w:val="00DB3C62"/>
    <w:rsid w:val="00E03287"/>
    <w:rsid w:val="00E31D94"/>
    <w:rsid w:val="00E5513A"/>
    <w:rsid w:val="00EF1A35"/>
    <w:rsid w:val="00F2670D"/>
    <w:rsid w:val="00F26766"/>
    <w:rsid w:val="00F42B80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10E94"/>
  <w15:chartTrackingRefBased/>
  <w15:docId w15:val="{F0E76FC8-4619-461E-9D28-7FC4AB4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03"/>
    <w:pPr>
      <w:spacing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503"/>
  </w:style>
  <w:style w:type="paragraph" w:styleId="Footer">
    <w:name w:val="footer"/>
    <w:basedOn w:val="Normal"/>
    <w:link w:val="Foot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503"/>
  </w:style>
  <w:style w:type="paragraph" w:styleId="NormalWeb">
    <w:name w:val="Normal (Web)"/>
    <w:basedOn w:val="Normal"/>
    <w:uiPriority w:val="99"/>
    <w:semiHidden/>
    <w:unhideWhenUsed/>
    <w:rsid w:val="00C3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8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98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873690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716459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5531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998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894038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591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079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802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216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916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9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5235060479?pwd=4O4RHPQQiZ99nISLA6QcEniIzMPbM8.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Johnson</dc:creator>
  <cp:keywords/>
  <dc:description/>
  <cp:lastModifiedBy>Valerie Johnson</cp:lastModifiedBy>
  <cp:revision>6</cp:revision>
  <cp:lastPrinted>2025-09-18T13:28:00Z</cp:lastPrinted>
  <dcterms:created xsi:type="dcterms:W3CDTF">2025-08-29T15:39:00Z</dcterms:created>
  <dcterms:modified xsi:type="dcterms:W3CDTF">2025-09-18T13:28:00Z</dcterms:modified>
</cp:coreProperties>
</file>