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1325" w14:textId="710D2A94" w:rsidR="00BA420A" w:rsidRPr="00F76DF4" w:rsidRDefault="00DA2AEE" w:rsidP="00F76DF4">
      <w:pPr>
        <w:pStyle w:val="Title"/>
        <w:spacing w:before="240"/>
      </w:pPr>
      <w:r w:rsidRPr="00F76DF4">
        <w:t>SPECIALTY CLINIC PERMISSION FORM</w:t>
      </w:r>
    </w:p>
    <w:p w14:paraId="7FBD5D52" w14:textId="3CE62F61" w:rsidR="00DA2AEE" w:rsidRPr="00F76DF4" w:rsidRDefault="00DA2AEE" w:rsidP="00F76DF4">
      <w:pPr>
        <w:pStyle w:val="Title"/>
        <w:spacing w:before="240"/>
      </w:pPr>
      <w:r w:rsidRPr="00F76DF4">
        <w:t>Health Center – School Year 202</w:t>
      </w:r>
      <w:r w:rsidR="0062683E">
        <w:t>5</w:t>
      </w:r>
      <w:r w:rsidRPr="00F76DF4">
        <w:t>-</w:t>
      </w:r>
      <w:r w:rsidR="0062683E">
        <w:t>2026</w:t>
      </w:r>
    </w:p>
    <w:p w14:paraId="6BEFA9F7" w14:textId="14386DD6" w:rsidR="00DA2AEE" w:rsidRPr="00DA2AEE" w:rsidRDefault="00DA2AEE" w:rsidP="00F76DF4">
      <w:r w:rsidRPr="00DA2AEE">
        <w:t xml:space="preserve">Student's Name: </w:t>
      </w:r>
      <w:sdt>
        <w:sdtPr>
          <w:id w:val="-971600100"/>
          <w:lock w:val="sdtLocked"/>
          <w:placeholder>
            <w:docPart w:val="91BEA6FE77954BDCAC4EE55362D2BB48"/>
          </w:placeholder>
          <w:showingPlcHdr/>
        </w:sdtPr>
        <w:sdtContent>
          <w:r w:rsidRPr="00DA2AEE">
            <w:rPr>
              <w:rStyle w:val="PlaceholderText"/>
            </w:rPr>
            <w:t>Click or tap here to enter text.</w:t>
          </w:r>
        </w:sdtContent>
      </w:sdt>
    </w:p>
    <w:p w14:paraId="7C8B2E6F" w14:textId="1D4B03BF" w:rsidR="00DA2AEE" w:rsidRPr="00F76DF4" w:rsidRDefault="00DA2AEE" w:rsidP="00F76DF4">
      <w:r w:rsidRPr="00F76DF4">
        <w:t>Listed below are the specialty clinics offered for the students at The Maryland School for the Blind (MSB). Please check off the clinic(s) that you would like your child to be evaluated in by the specialty consultants.</w:t>
      </w:r>
    </w:p>
    <w:p w14:paraId="3B47E023" w14:textId="3CA074BC" w:rsidR="00DA2AEE" w:rsidRPr="00156A3E" w:rsidRDefault="00DA2AEE" w:rsidP="00F76DF4">
      <w:pPr>
        <w:rPr>
          <w:u w:val="single"/>
        </w:rPr>
      </w:pPr>
      <w:r w:rsidRPr="00156A3E">
        <w:rPr>
          <w:u w:val="single"/>
        </w:rPr>
        <w:t>Please note that prior records from outside facilities and/or physicians will need to be provided in order for your child to be seen by a specialty consulting physician at MSB.</w:t>
      </w:r>
    </w:p>
    <w:p w14:paraId="2D545EF3" w14:textId="28818BA0" w:rsidR="00DA2AEE" w:rsidRPr="00F76DF4" w:rsidRDefault="00000000" w:rsidP="00F76DF4">
      <w:pPr>
        <w:rPr>
          <w:rStyle w:val="Heading1Char"/>
          <w:rFonts w:ascii="Arial" w:hAnsi="Arial" w:cs="Arial"/>
        </w:rPr>
      </w:pPr>
      <w:sdt>
        <w:sdtPr>
          <w:rPr>
            <w:rStyle w:val="Heading1Char"/>
            <w:rFonts w:ascii="Arial" w:hAnsi="Arial" w:cs="Arial"/>
          </w:rPr>
          <w:id w:val="-903982410"/>
          <w:lock w:val="sdtLocked"/>
          <w14:checkbox>
            <w14:checked w14:val="0"/>
            <w14:checkedState w14:val="2612" w14:font="MS Gothic"/>
            <w14:uncheckedState w14:val="2610" w14:font="MS Gothic"/>
          </w14:checkbox>
        </w:sdtPr>
        <w:sdtContent>
          <w:r w:rsidR="00F0322C">
            <w:rPr>
              <w:rStyle w:val="Heading1Char"/>
              <w:rFonts w:ascii="MS Gothic" w:hAnsi="MS Gothic" w:cs="Arial" w:hint="eastAsia"/>
            </w:rPr>
            <w:t>☐</w:t>
          </w:r>
        </w:sdtContent>
      </w:sdt>
      <w:r w:rsidR="00DA2AEE" w:rsidRPr="00F76DF4">
        <w:rPr>
          <w:rStyle w:val="Heading1Char"/>
          <w:rFonts w:ascii="Arial" w:hAnsi="Arial" w:cs="Arial"/>
        </w:rPr>
        <w:t xml:space="preserve"> Ophthalmology Clinic </w:t>
      </w:r>
    </w:p>
    <w:p w14:paraId="18CB64E0" w14:textId="585920F8" w:rsidR="00DA2AEE" w:rsidRDefault="00DA2AEE" w:rsidP="00F76DF4">
      <w:pPr>
        <w:pStyle w:val="ListParagraph"/>
        <w:numPr>
          <w:ilvl w:val="0"/>
          <w:numId w:val="2"/>
        </w:numPr>
      </w:pPr>
      <w:r>
        <w:t xml:space="preserve">Held: Once per </w:t>
      </w:r>
      <w:r w:rsidR="0062683E">
        <w:t>M</w:t>
      </w:r>
      <w:r>
        <w:t>onth</w:t>
      </w:r>
    </w:p>
    <w:p w14:paraId="4DE99B9F" w14:textId="75A0FFE3" w:rsidR="00DA2AEE" w:rsidRDefault="00DA2AEE" w:rsidP="00F76DF4">
      <w:pPr>
        <w:pStyle w:val="ListParagraph"/>
        <w:numPr>
          <w:ilvl w:val="0"/>
          <w:numId w:val="2"/>
        </w:numPr>
      </w:pPr>
      <w:r>
        <w:t xml:space="preserve">Purpose: Yearly </w:t>
      </w:r>
      <w:r w:rsidR="0062683E">
        <w:t>E</w:t>
      </w:r>
      <w:r>
        <w:t>xams</w:t>
      </w:r>
    </w:p>
    <w:p w14:paraId="16041016" w14:textId="42671B44" w:rsidR="00DA2AEE" w:rsidRDefault="00DA2AEE" w:rsidP="00F76DF4">
      <w:pPr>
        <w:pStyle w:val="ListParagraph"/>
        <w:numPr>
          <w:ilvl w:val="0"/>
          <w:numId w:val="2"/>
        </w:numPr>
      </w:pPr>
      <w:r>
        <w:t>Parent attendance IS NOT required for the first visit</w:t>
      </w:r>
    </w:p>
    <w:p w14:paraId="0488FB73" w14:textId="5840B965" w:rsidR="00DA2AEE" w:rsidRPr="00F76DF4" w:rsidRDefault="00000000" w:rsidP="00F76DF4">
      <w:pPr>
        <w:pStyle w:val="Heading1"/>
        <w:rPr>
          <w:rFonts w:ascii="Arial" w:hAnsi="Arial" w:cs="Arial"/>
        </w:rPr>
      </w:pPr>
      <w:sdt>
        <w:sdtPr>
          <w:rPr>
            <w:rFonts w:ascii="Arial" w:hAnsi="Arial" w:cs="Arial"/>
          </w:rPr>
          <w:id w:val="2141453866"/>
          <w:lock w:val="sdtLocked"/>
          <w14:checkbox>
            <w14:checked w14:val="0"/>
            <w14:checkedState w14:val="2612" w14:font="MS Gothic"/>
            <w14:uncheckedState w14:val="2610" w14:font="MS Gothic"/>
          </w14:checkbox>
        </w:sdtPr>
        <w:sdtContent>
          <w:r w:rsidR="00F0322C">
            <w:rPr>
              <w:rFonts w:ascii="MS Gothic" w:hAnsi="MS Gothic" w:cs="Arial" w:hint="eastAsia"/>
            </w:rPr>
            <w:t>☐</w:t>
          </w:r>
        </w:sdtContent>
      </w:sdt>
      <w:r w:rsidR="00DA2AEE" w:rsidRPr="00F76DF4">
        <w:rPr>
          <w:rFonts w:ascii="Arial" w:hAnsi="Arial" w:cs="Arial"/>
        </w:rPr>
        <w:t xml:space="preserve"> Neurology Clinic </w:t>
      </w:r>
    </w:p>
    <w:p w14:paraId="3413D8D0" w14:textId="6CE02F7D" w:rsidR="00DA2AEE" w:rsidRDefault="00DA2AEE" w:rsidP="00F76DF4">
      <w:pPr>
        <w:pStyle w:val="ListParagraph"/>
        <w:numPr>
          <w:ilvl w:val="0"/>
          <w:numId w:val="3"/>
        </w:numPr>
      </w:pPr>
      <w:r>
        <w:t xml:space="preserve">Held: Once per </w:t>
      </w:r>
      <w:r w:rsidR="0062683E">
        <w:t>M</w:t>
      </w:r>
      <w:r>
        <w:t>onth</w:t>
      </w:r>
    </w:p>
    <w:p w14:paraId="5994D495" w14:textId="41A2CDCD" w:rsidR="00DA2AEE" w:rsidRDefault="00DA2AEE" w:rsidP="00F76DF4">
      <w:pPr>
        <w:pStyle w:val="ListParagraph"/>
        <w:numPr>
          <w:ilvl w:val="0"/>
          <w:numId w:val="3"/>
        </w:numPr>
      </w:pPr>
      <w:r>
        <w:t>Purpose: Consultation</w:t>
      </w:r>
    </w:p>
    <w:p w14:paraId="3DAC315E" w14:textId="77777777" w:rsidR="00DA2AEE" w:rsidRDefault="00DA2AEE" w:rsidP="00F76DF4">
      <w:pPr>
        <w:pStyle w:val="ListParagraph"/>
        <w:numPr>
          <w:ilvl w:val="0"/>
          <w:numId w:val="3"/>
        </w:numPr>
      </w:pPr>
      <w:r>
        <w:t>Parent attendance IS required for the first visit</w:t>
      </w:r>
    </w:p>
    <w:p w14:paraId="576F683A" w14:textId="1C25367B" w:rsidR="00DA2AEE" w:rsidRPr="00F76DF4" w:rsidRDefault="00000000" w:rsidP="00F76DF4">
      <w:pPr>
        <w:pStyle w:val="Heading1"/>
        <w:rPr>
          <w:rFonts w:ascii="Arial" w:hAnsi="Arial" w:cs="Arial"/>
        </w:rPr>
      </w:pPr>
      <w:sdt>
        <w:sdtPr>
          <w:rPr>
            <w:rFonts w:ascii="Arial" w:hAnsi="Arial" w:cs="Arial"/>
          </w:rPr>
          <w:id w:val="268053420"/>
          <w:lock w:val="sdtLocked"/>
          <w14:checkbox>
            <w14:checked w14:val="0"/>
            <w14:checkedState w14:val="2612" w14:font="MS Gothic"/>
            <w14:uncheckedState w14:val="2610" w14:font="MS Gothic"/>
          </w14:checkbox>
        </w:sdtPr>
        <w:sdtContent>
          <w:r w:rsidR="00DA2AEE" w:rsidRPr="00F76DF4">
            <w:t>☐</w:t>
          </w:r>
        </w:sdtContent>
      </w:sdt>
      <w:r w:rsidR="00DA2AEE" w:rsidRPr="00F76DF4">
        <w:rPr>
          <w:rFonts w:ascii="Arial" w:hAnsi="Arial" w:cs="Arial"/>
        </w:rPr>
        <w:t xml:space="preserve"> Nutrition Clinic </w:t>
      </w:r>
    </w:p>
    <w:p w14:paraId="5AA7D2F7" w14:textId="391166C8" w:rsidR="00DA2AEE" w:rsidRDefault="00DA2AEE" w:rsidP="00F76DF4">
      <w:pPr>
        <w:pStyle w:val="ListParagraph"/>
        <w:numPr>
          <w:ilvl w:val="0"/>
          <w:numId w:val="4"/>
        </w:numPr>
      </w:pPr>
      <w:r>
        <w:t xml:space="preserve">Held: Once per </w:t>
      </w:r>
      <w:r w:rsidR="0062683E">
        <w:t>M</w:t>
      </w:r>
      <w:r>
        <w:t>onth</w:t>
      </w:r>
    </w:p>
    <w:p w14:paraId="5921C559" w14:textId="3B7AA8DB" w:rsidR="00DA2AEE" w:rsidRDefault="00DA2AEE" w:rsidP="00F76DF4">
      <w:pPr>
        <w:pStyle w:val="ListParagraph"/>
        <w:numPr>
          <w:ilvl w:val="0"/>
          <w:numId w:val="4"/>
        </w:numPr>
      </w:pPr>
      <w:r>
        <w:t>Purpose: Consultation</w:t>
      </w:r>
    </w:p>
    <w:p w14:paraId="41A796F7" w14:textId="22A5F13F" w:rsidR="00DA2AEE" w:rsidRDefault="00DA2AEE" w:rsidP="00F76DF4">
      <w:pPr>
        <w:pStyle w:val="ListParagraph"/>
        <w:numPr>
          <w:ilvl w:val="0"/>
          <w:numId w:val="4"/>
        </w:numPr>
      </w:pPr>
      <w:r>
        <w:lastRenderedPageBreak/>
        <w:t>Parent attendance IS NOT required for the first visit</w:t>
      </w:r>
    </w:p>
    <w:p w14:paraId="4380CAF2" w14:textId="23B49DD8" w:rsidR="00DA2AEE" w:rsidRDefault="00DA2AEE" w:rsidP="0062683E">
      <w:r>
        <w:t>I GRANT PERMISSION FOR MY CHILD TO BE SEEN IN THE ABOVE SPECIFIED CLINICS.</w:t>
      </w:r>
    </w:p>
    <w:p w14:paraId="32EA9841" w14:textId="506A0021" w:rsidR="00DA2AEE" w:rsidRDefault="0062683E" w:rsidP="00F76DF4">
      <w:r>
        <w:t>Signature</w:t>
      </w:r>
      <w:r>
        <w:t xml:space="preserve"> </w:t>
      </w:r>
      <w:r w:rsidR="00DA2AEE">
        <w:t>Parent/Guardian:</w:t>
      </w:r>
      <w:r w:rsidR="00F76DF4">
        <w:t xml:space="preserve"> ________________________</w:t>
      </w:r>
    </w:p>
    <w:p w14:paraId="259C2A1A" w14:textId="7282E538" w:rsidR="00DA2AEE" w:rsidRDefault="00DA2AEE" w:rsidP="00F76DF4">
      <w:r>
        <w:t>Date:</w:t>
      </w:r>
      <w:r w:rsidR="00F76DF4">
        <w:t xml:space="preserve"> </w:t>
      </w:r>
      <w:sdt>
        <w:sdtPr>
          <w:id w:val="-1876141682"/>
          <w:lock w:val="sdtLocked"/>
          <w:placeholder>
            <w:docPart w:val="2E2CE2E39B78476284A5A13D08EED979"/>
          </w:placeholder>
          <w:showingPlcHdr/>
          <w:date>
            <w:dateFormat w:val="M/d/yyyy"/>
            <w:lid w:val="en-US"/>
            <w:storeMappedDataAs w:val="dateTime"/>
            <w:calendar w:val="gregorian"/>
          </w:date>
        </w:sdtPr>
        <w:sdtContent>
          <w:r w:rsidR="00F76DF4" w:rsidRPr="005C4411">
            <w:rPr>
              <w:rStyle w:val="PlaceholderText"/>
            </w:rPr>
            <w:t>Click or tap to enter a date.</w:t>
          </w:r>
        </w:sdtContent>
      </w:sdt>
    </w:p>
    <w:p w14:paraId="104CF0BF" w14:textId="7FC9AA86" w:rsidR="00DA2AEE" w:rsidRDefault="00DA2AEE" w:rsidP="00F76DF4">
      <w:r>
        <w:t>Printed Name of Parent/Guardian:</w:t>
      </w:r>
      <w:r w:rsidR="00F76DF4">
        <w:t xml:space="preserve"> </w:t>
      </w:r>
      <w:sdt>
        <w:sdtPr>
          <w:id w:val="-1704471388"/>
          <w:lock w:val="sdtLocked"/>
          <w:placeholder>
            <w:docPart w:val="1923C2AF96894706B52D6B3E77B725AC"/>
          </w:placeholder>
          <w:showingPlcHdr/>
        </w:sdtPr>
        <w:sdtContent>
          <w:r w:rsidR="00F76DF4" w:rsidRPr="005C4411">
            <w:rPr>
              <w:rStyle w:val="PlaceholderText"/>
            </w:rPr>
            <w:t>Click or tap here to enter text.</w:t>
          </w:r>
        </w:sdtContent>
      </w:sdt>
    </w:p>
    <w:p w14:paraId="34766BAB" w14:textId="172652C3" w:rsidR="00DA2AEE" w:rsidRDefault="00DA2AEE" w:rsidP="0062683E">
      <w:r>
        <w:t xml:space="preserve">I PREFER THAT MY CHILD BE SEEN BY HIS/HER PRIVATE PHYSICIANS AND </w:t>
      </w:r>
      <w:r w:rsidRPr="0062683E">
        <w:rPr>
          <w:u w:val="single"/>
        </w:rPr>
        <w:t>NOT SEEN</w:t>
      </w:r>
      <w:r>
        <w:t xml:space="preserve"> IN MSB SPECIALTY CLINICS.</w:t>
      </w:r>
    </w:p>
    <w:p w14:paraId="315C56F6" w14:textId="490BBD27" w:rsidR="00F76DF4" w:rsidRDefault="0062683E" w:rsidP="00F76DF4">
      <w:r>
        <w:t>Signature</w:t>
      </w:r>
      <w:r>
        <w:t xml:space="preserve"> </w:t>
      </w:r>
      <w:r w:rsidR="00F76DF4">
        <w:t>Parent/Guardian: ________________________</w:t>
      </w:r>
    </w:p>
    <w:p w14:paraId="3E80E5C5" w14:textId="77777777" w:rsidR="00F76DF4" w:rsidRDefault="00F76DF4" w:rsidP="00F76DF4">
      <w:r>
        <w:t xml:space="preserve">Date: </w:t>
      </w:r>
      <w:sdt>
        <w:sdtPr>
          <w:id w:val="100934650"/>
          <w:lock w:val="sdtLocked"/>
          <w:placeholder>
            <w:docPart w:val="92FB00BE6B5C4AA08691AEF92C7C0782"/>
          </w:placeholder>
          <w:showingPlcHdr/>
          <w:date>
            <w:dateFormat w:val="M/d/yyyy"/>
            <w:lid w:val="en-US"/>
            <w:storeMappedDataAs w:val="dateTime"/>
            <w:calendar w:val="gregorian"/>
          </w:date>
        </w:sdtPr>
        <w:sdtContent>
          <w:r w:rsidRPr="005C4411">
            <w:rPr>
              <w:rStyle w:val="PlaceholderText"/>
            </w:rPr>
            <w:t>Click or tap to enter a date.</w:t>
          </w:r>
        </w:sdtContent>
      </w:sdt>
    </w:p>
    <w:p w14:paraId="71FB9E90" w14:textId="77777777" w:rsidR="00F76DF4" w:rsidRDefault="00F76DF4" w:rsidP="00F76DF4">
      <w:r>
        <w:t xml:space="preserve">Printed Name of Parent/Guardian: </w:t>
      </w:r>
      <w:sdt>
        <w:sdtPr>
          <w:id w:val="1807898338"/>
          <w:lock w:val="sdtLocked"/>
          <w:placeholder>
            <w:docPart w:val="BF64C1EB01AC44A9B3A14AB231F3954D"/>
          </w:placeholder>
          <w:showingPlcHdr/>
        </w:sdtPr>
        <w:sdtContent>
          <w:r w:rsidRPr="005C4411">
            <w:rPr>
              <w:rStyle w:val="PlaceholderText"/>
            </w:rPr>
            <w:t>Click or tap here to enter text.</w:t>
          </w:r>
        </w:sdtContent>
      </w:sdt>
    </w:p>
    <w:p w14:paraId="5A2F79C0" w14:textId="3323EE08" w:rsidR="00DA2AEE" w:rsidRPr="00DA2AEE" w:rsidRDefault="00DA2AEE" w:rsidP="00156A3E">
      <w:r>
        <w:t>PB/LB/cic:</w:t>
      </w:r>
      <w:r w:rsidR="00156A3E">
        <w:t>4</w:t>
      </w:r>
      <w:r>
        <w:t>/</w:t>
      </w:r>
      <w:r w:rsidR="00156A3E">
        <w:t>25</w:t>
      </w:r>
      <w:r>
        <w:t>/2</w:t>
      </w:r>
      <w:r w:rsidR="00156A3E">
        <w:t>5</w:t>
      </w:r>
    </w:p>
    <w:sectPr w:rsidR="00DA2AEE" w:rsidRPr="00DA2AEE" w:rsidSect="00DA2AE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E5F" w14:textId="77777777" w:rsidR="00842DA6" w:rsidRDefault="00842DA6" w:rsidP="00F76DF4">
      <w:r>
        <w:separator/>
      </w:r>
    </w:p>
  </w:endnote>
  <w:endnote w:type="continuationSeparator" w:id="0">
    <w:p w14:paraId="422DF4F5" w14:textId="77777777" w:rsidR="00842DA6" w:rsidRDefault="00842DA6" w:rsidP="00F7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99E1" w14:textId="77777777" w:rsidR="00842DA6" w:rsidRDefault="00842DA6" w:rsidP="00F76DF4">
      <w:r>
        <w:separator/>
      </w:r>
    </w:p>
  </w:footnote>
  <w:footnote w:type="continuationSeparator" w:id="0">
    <w:p w14:paraId="2905A75D" w14:textId="77777777" w:rsidR="00842DA6" w:rsidRDefault="00842DA6" w:rsidP="00F7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B990" w14:textId="60382FC4" w:rsidR="00DA2AEE" w:rsidRPr="00F76DF4" w:rsidRDefault="00DA2AEE" w:rsidP="00F76DF4">
    <w:pPr>
      <w:pStyle w:val="Header"/>
      <w:jc w:val="right"/>
      <w:rPr>
        <w:sz w:val="28"/>
        <w:szCs w:val="28"/>
      </w:rPr>
    </w:pPr>
    <w:r w:rsidRPr="00F76DF4">
      <w:rPr>
        <w:sz w:val="28"/>
        <w:szCs w:val="28"/>
      </w:rPr>
      <w:t>Parent</w:t>
    </w:r>
  </w:p>
  <w:p w14:paraId="5DDD7ACD" w14:textId="71412B56" w:rsidR="00DA2AEE" w:rsidRPr="00F76DF4" w:rsidRDefault="00F76DF4" w:rsidP="00F76DF4">
    <w:pPr>
      <w:pStyle w:val="Header"/>
      <w:jc w:val="center"/>
      <w:rPr>
        <w:sz w:val="28"/>
        <w:szCs w:val="28"/>
      </w:rPr>
    </w:pPr>
    <w:r w:rsidRPr="00F85DE3">
      <w:rPr>
        <w:noProof/>
      </w:rPr>
      <w:drawing>
        <wp:inline distT="0" distB="0" distL="0" distR="0" wp14:anchorId="09F542CF" wp14:editId="1981BC84">
          <wp:extent cx="5353050" cy="714375"/>
          <wp:effectExtent l="0" t="0" r="0" b="0"/>
          <wp:docPr id="1" name="Picture 0" descr="MSB Masthead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MSB Masthead with add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7D8"/>
    <w:multiLevelType w:val="hybridMultilevel"/>
    <w:tmpl w:val="E8D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44447"/>
    <w:multiLevelType w:val="hybridMultilevel"/>
    <w:tmpl w:val="25AA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E0338"/>
    <w:multiLevelType w:val="hybridMultilevel"/>
    <w:tmpl w:val="30E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B233B"/>
    <w:multiLevelType w:val="hybridMultilevel"/>
    <w:tmpl w:val="6A0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E650B"/>
    <w:multiLevelType w:val="hybridMultilevel"/>
    <w:tmpl w:val="230C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05467">
    <w:abstractNumId w:val="4"/>
  </w:num>
  <w:num w:numId="2" w16cid:durableId="1794321665">
    <w:abstractNumId w:val="1"/>
  </w:num>
  <w:num w:numId="3" w16cid:durableId="1620405588">
    <w:abstractNumId w:val="0"/>
  </w:num>
  <w:num w:numId="4" w16cid:durableId="684210164">
    <w:abstractNumId w:val="2"/>
  </w:num>
  <w:num w:numId="5" w16cid:durableId="625043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EE"/>
    <w:rsid w:val="00156A3E"/>
    <w:rsid w:val="001B5D41"/>
    <w:rsid w:val="00354ABA"/>
    <w:rsid w:val="004E17D6"/>
    <w:rsid w:val="005D667D"/>
    <w:rsid w:val="0062683E"/>
    <w:rsid w:val="00842DA6"/>
    <w:rsid w:val="00924E13"/>
    <w:rsid w:val="0094326A"/>
    <w:rsid w:val="00AB5B6C"/>
    <w:rsid w:val="00BA420A"/>
    <w:rsid w:val="00BC0894"/>
    <w:rsid w:val="00BC62D7"/>
    <w:rsid w:val="00C95B9F"/>
    <w:rsid w:val="00D64005"/>
    <w:rsid w:val="00DA2AEE"/>
    <w:rsid w:val="00E93DB4"/>
    <w:rsid w:val="00F0322C"/>
    <w:rsid w:val="00F7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DE29"/>
  <w15:chartTrackingRefBased/>
  <w15:docId w15:val="{F6E9A142-962C-406C-912B-1CC4F814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F4"/>
    <w:rPr>
      <w:rFonts w:ascii="Arial" w:hAnsi="Arial" w:cs="Arial"/>
      <w:sz w:val="36"/>
      <w:szCs w:val="36"/>
    </w:rPr>
  </w:style>
  <w:style w:type="paragraph" w:styleId="Heading1">
    <w:name w:val="heading 1"/>
    <w:basedOn w:val="Normal"/>
    <w:next w:val="Normal"/>
    <w:link w:val="Heading1Char"/>
    <w:uiPriority w:val="9"/>
    <w:qFormat/>
    <w:rsid w:val="00F76DF4"/>
    <w:pPr>
      <w:keepNext/>
      <w:keepLines/>
      <w:spacing w:before="240" w:after="120"/>
      <w:outlineLvl w:val="0"/>
    </w:pPr>
    <w:rPr>
      <w:rFonts w:ascii="Segoe UI Symbol" w:eastAsia="MS Gothic" w:hAnsi="Segoe UI Symbol" w:cs="Segoe UI Symbol"/>
      <w:sz w:val="40"/>
      <w:szCs w:val="40"/>
    </w:rPr>
  </w:style>
  <w:style w:type="paragraph" w:styleId="Heading2">
    <w:name w:val="heading 2"/>
    <w:basedOn w:val="Normal"/>
    <w:next w:val="Normal"/>
    <w:link w:val="Heading2Char"/>
    <w:uiPriority w:val="9"/>
    <w:unhideWhenUsed/>
    <w:qFormat/>
    <w:rsid w:val="00DA2AE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A2AE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A2AE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A2AE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A2A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2A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2A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2A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F4"/>
    <w:rPr>
      <w:rFonts w:ascii="Segoe UI Symbol" w:eastAsia="MS Gothic" w:hAnsi="Segoe UI Symbol" w:cs="Segoe UI Symbol"/>
      <w:sz w:val="40"/>
      <w:szCs w:val="40"/>
    </w:rPr>
  </w:style>
  <w:style w:type="character" w:customStyle="1" w:styleId="Heading2Char">
    <w:name w:val="Heading 2 Char"/>
    <w:basedOn w:val="DefaultParagraphFont"/>
    <w:link w:val="Heading2"/>
    <w:uiPriority w:val="9"/>
    <w:rsid w:val="00DA2A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A2A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A2AEE"/>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DA2AEE"/>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DA2AE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A2AE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A2AE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A2AE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76DF4"/>
    <w:pPr>
      <w:spacing w:before="120" w:after="240" w:line="240" w:lineRule="auto"/>
      <w:contextualSpacing/>
      <w:jc w:val="center"/>
    </w:pPr>
    <w:rPr>
      <w:rFonts w:eastAsiaTheme="majorEastAsia"/>
      <w:spacing w:val="-10"/>
      <w:kern w:val="28"/>
      <w:sz w:val="48"/>
      <w:szCs w:val="48"/>
    </w:rPr>
  </w:style>
  <w:style w:type="character" w:customStyle="1" w:styleId="TitleChar">
    <w:name w:val="Title Char"/>
    <w:basedOn w:val="DefaultParagraphFont"/>
    <w:link w:val="Title"/>
    <w:uiPriority w:val="10"/>
    <w:rsid w:val="00F76DF4"/>
    <w:rPr>
      <w:rFonts w:ascii="Arial" w:eastAsiaTheme="majorEastAsia" w:hAnsi="Arial" w:cs="Arial"/>
      <w:spacing w:val="-10"/>
      <w:kern w:val="28"/>
      <w:sz w:val="48"/>
      <w:szCs w:val="48"/>
    </w:rPr>
  </w:style>
  <w:style w:type="paragraph" w:styleId="Subtitle">
    <w:name w:val="Subtitle"/>
    <w:basedOn w:val="Normal"/>
    <w:next w:val="Normal"/>
    <w:link w:val="SubtitleChar"/>
    <w:uiPriority w:val="11"/>
    <w:qFormat/>
    <w:rsid w:val="00DA2A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AEE"/>
    <w:pPr>
      <w:spacing w:before="160"/>
      <w:jc w:val="center"/>
    </w:pPr>
    <w:rPr>
      <w:i/>
      <w:iCs/>
      <w:color w:val="404040" w:themeColor="text1" w:themeTint="BF"/>
    </w:rPr>
  </w:style>
  <w:style w:type="character" w:customStyle="1" w:styleId="QuoteChar">
    <w:name w:val="Quote Char"/>
    <w:basedOn w:val="DefaultParagraphFont"/>
    <w:link w:val="Quote"/>
    <w:uiPriority w:val="29"/>
    <w:rsid w:val="00DA2AEE"/>
    <w:rPr>
      <w:rFonts w:ascii="Tahoma" w:hAnsi="Tahoma"/>
      <w:i/>
      <w:iCs/>
      <w:color w:val="404040" w:themeColor="text1" w:themeTint="BF"/>
      <w:sz w:val="24"/>
    </w:rPr>
  </w:style>
  <w:style w:type="paragraph" w:styleId="ListParagraph">
    <w:name w:val="List Paragraph"/>
    <w:basedOn w:val="Normal"/>
    <w:uiPriority w:val="34"/>
    <w:qFormat/>
    <w:rsid w:val="00DA2AEE"/>
    <w:pPr>
      <w:ind w:left="720"/>
      <w:contextualSpacing/>
    </w:pPr>
  </w:style>
  <w:style w:type="character" w:styleId="IntenseEmphasis">
    <w:name w:val="Intense Emphasis"/>
    <w:basedOn w:val="DefaultParagraphFont"/>
    <w:uiPriority w:val="21"/>
    <w:qFormat/>
    <w:rsid w:val="00DA2AEE"/>
    <w:rPr>
      <w:i/>
      <w:iCs/>
      <w:color w:val="2E74B5" w:themeColor="accent1" w:themeShade="BF"/>
    </w:rPr>
  </w:style>
  <w:style w:type="paragraph" w:styleId="IntenseQuote">
    <w:name w:val="Intense Quote"/>
    <w:basedOn w:val="Normal"/>
    <w:next w:val="Normal"/>
    <w:link w:val="IntenseQuoteChar"/>
    <w:uiPriority w:val="30"/>
    <w:qFormat/>
    <w:rsid w:val="00DA2A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A2AEE"/>
    <w:rPr>
      <w:rFonts w:ascii="Tahoma" w:hAnsi="Tahoma"/>
      <w:i/>
      <w:iCs/>
      <w:color w:val="2E74B5" w:themeColor="accent1" w:themeShade="BF"/>
      <w:sz w:val="24"/>
    </w:rPr>
  </w:style>
  <w:style w:type="character" w:styleId="IntenseReference">
    <w:name w:val="Intense Reference"/>
    <w:basedOn w:val="DefaultParagraphFont"/>
    <w:uiPriority w:val="32"/>
    <w:qFormat/>
    <w:rsid w:val="00DA2AEE"/>
    <w:rPr>
      <w:b/>
      <w:bCs/>
      <w:smallCaps/>
      <w:color w:val="2E74B5" w:themeColor="accent1" w:themeShade="BF"/>
      <w:spacing w:val="5"/>
    </w:rPr>
  </w:style>
  <w:style w:type="character" w:styleId="PlaceholderText">
    <w:name w:val="Placeholder Text"/>
    <w:basedOn w:val="DefaultParagraphFont"/>
    <w:uiPriority w:val="99"/>
    <w:semiHidden/>
    <w:rsid w:val="00DA2AEE"/>
    <w:rPr>
      <w:color w:val="666666"/>
    </w:rPr>
  </w:style>
  <w:style w:type="paragraph" w:styleId="Header">
    <w:name w:val="header"/>
    <w:basedOn w:val="Normal"/>
    <w:link w:val="HeaderChar"/>
    <w:uiPriority w:val="99"/>
    <w:unhideWhenUsed/>
    <w:rsid w:val="00DA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EE"/>
    <w:rPr>
      <w:rFonts w:ascii="Tahoma" w:hAnsi="Tahoma"/>
      <w:sz w:val="24"/>
    </w:rPr>
  </w:style>
  <w:style w:type="paragraph" w:styleId="Footer">
    <w:name w:val="footer"/>
    <w:basedOn w:val="Normal"/>
    <w:link w:val="FooterChar"/>
    <w:uiPriority w:val="99"/>
    <w:unhideWhenUsed/>
    <w:rsid w:val="00DA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E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FB00BE6B5C4AA08691AEF92C7C0782"/>
        <w:category>
          <w:name w:val="General"/>
          <w:gallery w:val="placeholder"/>
        </w:category>
        <w:types>
          <w:type w:val="bbPlcHdr"/>
        </w:types>
        <w:behaviors>
          <w:behavior w:val="content"/>
        </w:behaviors>
        <w:guid w:val="{A4CAA062-70EF-4930-9D63-C76E3F3B0CE0}"/>
      </w:docPartPr>
      <w:docPartBody>
        <w:p w:rsidR="006966C3" w:rsidRDefault="00B84AA7" w:rsidP="00B84AA7">
          <w:pPr>
            <w:pStyle w:val="92FB00BE6B5C4AA08691AEF92C7C07821"/>
          </w:pPr>
          <w:r w:rsidRPr="005C4411">
            <w:rPr>
              <w:rStyle w:val="PlaceholderText"/>
            </w:rPr>
            <w:t>Click or tap to enter a date.</w:t>
          </w:r>
        </w:p>
      </w:docPartBody>
    </w:docPart>
    <w:docPart>
      <w:docPartPr>
        <w:name w:val="BF64C1EB01AC44A9B3A14AB231F3954D"/>
        <w:category>
          <w:name w:val="General"/>
          <w:gallery w:val="placeholder"/>
        </w:category>
        <w:types>
          <w:type w:val="bbPlcHdr"/>
        </w:types>
        <w:behaviors>
          <w:behavior w:val="content"/>
        </w:behaviors>
        <w:guid w:val="{B97AFB65-155B-45B8-972A-5C14D70F70EB}"/>
      </w:docPartPr>
      <w:docPartBody>
        <w:p w:rsidR="006966C3" w:rsidRDefault="00B84AA7" w:rsidP="00B84AA7">
          <w:pPr>
            <w:pStyle w:val="BF64C1EB01AC44A9B3A14AB231F3954D1"/>
          </w:pPr>
          <w:r w:rsidRPr="005C4411">
            <w:rPr>
              <w:rStyle w:val="PlaceholderText"/>
            </w:rPr>
            <w:t>Click or tap here to enter text.</w:t>
          </w:r>
        </w:p>
      </w:docPartBody>
    </w:docPart>
    <w:docPart>
      <w:docPartPr>
        <w:name w:val="91BEA6FE77954BDCAC4EE55362D2BB48"/>
        <w:category>
          <w:name w:val="General"/>
          <w:gallery w:val="placeholder"/>
        </w:category>
        <w:types>
          <w:type w:val="bbPlcHdr"/>
        </w:types>
        <w:behaviors>
          <w:behavior w:val="content"/>
        </w:behaviors>
        <w:guid w:val="{4F3D2398-23E6-4244-817A-AD119E93C6C5}"/>
      </w:docPartPr>
      <w:docPartBody>
        <w:p w:rsidR="00000000" w:rsidRDefault="00B84AA7" w:rsidP="00B84AA7">
          <w:pPr>
            <w:pStyle w:val="91BEA6FE77954BDCAC4EE55362D2BB48"/>
          </w:pPr>
          <w:r w:rsidRPr="00DA2AEE">
            <w:rPr>
              <w:rStyle w:val="PlaceholderText"/>
            </w:rPr>
            <w:t>Click or tap here to enter text.</w:t>
          </w:r>
        </w:p>
      </w:docPartBody>
    </w:docPart>
    <w:docPart>
      <w:docPartPr>
        <w:name w:val="2E2CE2E39B78476284A5A13D08EED979"/>
        <w:category>
          <w:name w:val="General"/>
          <w:gallery w:val="placeholder"/>
        </w:category>
        <w:types>
          <w:type w:val="bbPlcHdr"/>
        </w:types>
        <w:behaviors>
          <w:behavior w:val="content"/>
        </w:behaviors>
        <w:guid w:val="{DC865433-A637-4058-8EE7-AF2CE6F3F83B}"/>
      </w:docPartPr>
      <w:docPartBody>
        <w:p w:rsidR="00000000" w:rsidRDefault="00B84AA7" w:rsidP="00B84AA7">
          <w:pPr>
            <w:pStyle w:val="2E2CE2E39B78476284A5A13D08EED979"/>
          </w:pPr>
          <w:r w:rsidRPr="005C4411">
            <w:rPr>
              <w:rStyle w:val="PlaceholderText"/>
            </w:rPr>
            <w:t>Click or tap to enter a date.</w:t>
          </w:r>
        </w:p>
      </w:docPartBody>
    </w:docPart>
    <w:docPart>
      <w:docPartPr>
        <w:name w:val="1923C2AF96894706B52D6B3E77B725AC"/>
        <w:category>
          <w:name w:val="General"/>
          <w:gallery w:val="placeholder"/>
        </w:category>
        <w:types>
          <w:type w:val="bbPlcHdr"/>
        </w:types>
        <w:behaviors>
          <w:behavior w:val="content"/>
        </w:behaviors>
        <w:guid w:val="{34BA0678-1F8A-4949-AF10-C1B67043642F}"/>
      </w:docPartPr>
      <w:docPartBody>
        <w:p w:rsidR="00000000" w:rsidRDefault="00B84AA7" w:rsidP="00B84AA7">
          <w:pPr>
            <w:pStyle w:val="1923C2AF96894706B52D6B3E77B725AC"/>
          </w:pPr>
          <w:r w:rsidRPr="005C44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C3"/>
    <w:rsid w:val="001B5D41"/>
    <w:rsid w:val="00593D5B"/>
    <w:rsid w:val="006966C3"/>
    <w:rsid w:val="009B3B46"/>
    <w:rsid w:val="00B84AA7"/>
    <w:rsid w:val="00BC62D7"/>
    <w:rsid w:val="00E9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AA7"/>
    <w:rPr>
      <w:color w:val="666666"/>
    </w:rPr>
  </w:style>
  <w:style w:type="paragraph" w:customStyle="1" w:styleId="91BEA6FE77954BDCAC4EE55362D2BB48">
    <w:name w:val="91BEA6FE77954BDCAC4EE55362D2BB48"/>
    <w:rsid w:val="00B84AA7"/>
    <w:pPr>
      <w:spacing w:line="259" w:lineRule="auto"/>
    </w:pPr>
    <w:rPr>
      <w:rFonts w:ascii="Arial" w:eastAsiaTheme="minorHAnsi" w:hAnsi="Arial" w:cs="Arial"/>
      <w:sz w:val="36"/>
      <w:szCs w:val="36"/>
    </w:rPr>
  </w:style>
  <w:style w:type="paragraph" w:customStyle="1" w:styleId="2E2CE2E39B78476284A5A13D08EED979">
    <w:name w:val="2E2CE2E39B78476284A5A13D08EED979"/>
    <w:rsid w:val="00B84AA7"/>
    <w:pPr>
      <w:spacing w:line="259" w:lineRule="auto"/>
    </w:pPr>
    <w:rPr>
      <w:rFonts w:ascii="Arial" w:eastAsiaTheme="minorHAnsi" w:hAnsi="Arial" w:cs="Arial"/>
      <w:sz w:val="36"/>
      <w:szCs w:val="36"/>
    </w:rPr>
  </w:style>
  <w:style w:type="paragraph" w:customStyle="1" w:styleId="1923C2AF96894706B52D6B3E77B725AC">
    <w:name w:val="1923C2AF96894706B52D6B3E77B725AC"/>
    <w:rsid w:val="00B84AA7"/>
    <w:pPr>
      <w:spacing w:line="259" w:lineRule="auto"/>
    </w:pPr>
    <w:rPr>
      <w:rFonts w:ascii="Arial" w:eastAsiaTheme="minorHAnsi" w:hAnsi="Arial" w:cs="Arial"/>
      <w:sz w:val="36"/>
      <w:szCs w:val="36"/>
    </w:rPr>
  </w:style>
  <w:style w:type="paragraph" w:customStyle="1" w:styleId="92FB00BE6B5C4AA08691AEF92C7C07821">
    <w:name w:val="92FB00BE6B5C4AA08691AEF92C7C07821"/>
    <w:rsid w:val="00B84AA7"/>
    <w:pPr>
      <w:spacing w:line="259" w:lineRule="auto"/>
    </w:pPr>
    <w:rPr>
      <w:rFonts w:ascii="Arial" w:eastAsiaTheme="minorHAnsi" w:hAnsi="Arial" w:cs="Arial"/>
      <w:sz w:val="36"/>
      <w:szCs w:val="36"/>
    </w:rPr>
  </w:style>
  <w:style w:type="paragraph" w:customStyle="1" w:styleId="BF64C1EB01AC44A9B3A14AB231F3954D1">
    <w:name w:val="BF64C1EB01AC44A9B3A14AB231F3954D1"/>
    <w:rsid w:val="00B84AA7"/>
    <w:pPr>
      <w:spacing w:line="259" w:lineRule="auto"/>
    </w:pPr>
    <w:rPr>
      <w:rFonts w:ascii="Arial" w:eastAsiaTheme="minorHAnsi" w:hAnsi="Arial" w:cs="Arial"/>
      <w:sz w:val="36"/>
      <w:szCs w:val="3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Russo</dc:creator>
  <cp:keywords/>
  <dc:description/>
  <cp:lastModifiedBy>Emory Russo</cp:lastModifiedBy>
  <cp:revision>4</cp:revision>
  <dcterms:created xsi:type="dcterms:W3CDTF">2025-05-29T19:37:00Z</dcterms:created>
  <dcterms:modified xsi:type="dcterms:W3CDTF">2025-06-02T13:17:00Z</dcterms:modified>
</cp:coreProperties>
</file>