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FF" w:rsidRDefault="002567A1">
      <w:r>
        <w:t>Health Center News!</w:t>
      </w:r>
    </w:p>
    <w:p w:rsidR="002567A1" w:rsidRDefault="002567A1">
      <w:r>
        <w:t>Hi there from the health center. We wanted to clear up any confusion about medications and medication orders.</w:t>
      </w:r>
      <w:r w:rsidR="00126755">
        <w:t xml:space="preserve"> Per the State of Maryland and The Board of Nursing:</w:t>
      </w:r>
    </w:p>
    <w:p w:rsidR="002567A1" w:rsidRPr="00126755" w:rsidRDefault="002567A1" w:rsidP="002567A1">
      <w:pPr>
        <w:pStyle w:val="ListParagraph"/>
        <w:numPr>
          <w:ilvl w:val="0"/>
          <w:numId w:val="1"/>
        </w:numPr>
        <w:rPr>
          <w:b/>
          <w:i/>
        </w:rPr>
      </w:pPr>
      <w:r>
        <w:t xml:space="preserve">If your child requires a new or temporary med, for example, an antibiotic, </w:t>
      </w:r>
      <w:r w:rsidRPr="00126755">
        <w:rPr>
          <w:b/>
          <w:i/>
        </w:rPr>
        <w:t xml:space="preserve">we must have </w:t>
      </w:r>
      <w:r w:rsidR="00457546" w:rsidRPr="00126755">
        <w:rPr>
          <w:b/>
          <w:i/>
        </w:rPr>
        <w:t>a</w:t>
      </w:r>
      <w:r w:rsidRPr="00126755">
        <w:rPr>
          <w:b/>
          <w:i/>
        </w:rPr>
        <w:t xml:space="preserve"> Doctor’s order for it. </w:t>
      </w:r>
    </w:p>
    <w:p w:rsidR="002567A1" w:rsidRPr="00C91857" w:rsidRDefault="002567A1" w:rsidP="002567A1">
      <w:pPr>
        <w:pStyle w:val="ListParagraph"/>
        <w:numPr>
          <w:ilvl w:val="0"/>
          <w:numId w:val="1"/>
        </w:numPr>
        <w:rPr>
          <w:b/>
          <w:i/>
        </w:rPr>
      </w:pPr>
      <w:r>
        <w:t xml:space="preserve">If your child has </w:t>
      </w:r>
      <w:r w:rsidR="00457546">
        <w:t>a</w:t>
      </w:r>
      <w:r>
        <w:t xml:space="preserve"> standing medication that they receive at school but there is a change to it, for example, a change in dosage or a change in the administration time, </w:t>
      </w:r>
      <w:r w:rsidRPr="00126755">
        <w:rPr>
          <w:b/>
          <w:i/>
        </w:rPr>
        <w:t>we must have a new or revised order from the doctor.</w:t>
      </w:r>
      <w:r w:rsidR="00C91857">
        <w:t xml:space="preserve"> </w:t>
      </w:r>
    </w:p>
    <w:p w:rsidR="00C91857" w:rsidRPr="00126755" w:rsidRDefault="00C91857" w:rsidP="002567A1">
      <w:pPr>
        <w:pStyle w:val="ListParagraph"/>
        <w:numPr>
          <w:ilvl w:val="0"/>
          <w:numId w:val="1"/>
        </w:numPr>
        <w:rPr>
          <w:b/>
          <w:i/>
        </w:rPr>
      </w:pPr>
      <w:r>
        <w:t xml:space="preserve">Except for rare instances, we do not recommend medications come to school on the bus via your child’s backpack. This is a safety issue for all children on the bus. Thank you for your understanding. </w:t>
      </w:r>
    </w:p>
    <w:p w:rsidR="002567A1" w:rsidRDefault="002567A1" w:rsidP="002567A1">
      <w:pPr>
        <w:pStyle w:val="ListParagraph"/>
        <w:numPr>
          <w:ilvl w:val="0"/>
          <w:numId w:val="1"/>
        </w:numPr>
      </w:pPr>
      <w:r>
        <w:t xml:space="preserve">If your child will need an over the counter medication while at school, (other than the over the counter medications listed on the OTC forms that you fill out at the beginning of the school year), you guessed it, </w:t>
      </w:r>
      <w:r w:rsidRPr="00126755">
        <w:rPr>
          <w:b/>
          <w:i/>
        </w:rPr>
        <w:t>WE WILL NEED A DOCTOR’S ORDER to administer it.</w:t>
      </w:r>
      <w:r>
        <w:t xml:space="preserve"> </w:t>
      </w:r>
    </w:p>
    <w:p w:rsidR="00457546" w:rsidRPr="00126755" w:rsidRDefault="00457546" w:rsidP="003F2848">
      <w:pPr>
        <w:pStyle w:val="ListParagraph"/>
        <w:numPr>
          <w:ilvl w:val="0"/>
          <w:numId w:val="1"/>
        </w:numPr>
        <w:rPr>
          <w:b/>
          <w:i/>
        </w:rPr>
      </w:pPr>
      <w:r>
        <w:t>If your child will need topical medications</w:t>
      </w:r>
      <w:r w:rsidR="00126755">
        <w:t>,</w:t>
      </w:r>
      <w:r>
        <w:t xml:space="preserve"> even some over the counter topical</w:t>
      </w:r>
      <w:r w:rsidR="00126755">
        <w:t xml:space="preserve"> creams, </w:t>
      </w:r>
      <w:r w:rsidR="00126755" w:rsidRPr="00126755">
        <w:rPr>
          <w:b/>
          <w:i/>
        </w:rPr>
        <w:t>we are required to have a doctor’s order to use them on your child.</w:t>
      </w:r>
      <w:r w:rsidRPr="00126755">
        <w:rPr>
          <w:b/>
          <w:i/>
        </w:rPr>
        <w:t xml:space="preserve"> </w:t>
      </w:r>
    </w:p>
    <w:p w:rsidR="00126755" w:rsidRDefault="00126755" w:rsidP="003F2848">
      <w:pPr>
        <w:pStyle w:val="ListParagraph"/>
        <w:numPr>
          <w:ilvl w:val="0"/>
          <w:numId w:val="1"/>
        </w:numPr>
      </w:pPr>
      <w:r>
        <w:t xml:space="preserve">If your child receives nutrition via a gastronomy tube and the formula, volume or feeding time changes, </w:t>
      </w:r>
      <w:r w:rsidRPr="00126755">
        <w:rPr>
          <w:b/>
          <w:i/>
        </w:rPr>
        <w:t>we will need a new order stating those changes</w:t>
      </w:r>
      <w:r>
        <w:t>.</w:t>
      </w:r>
    </w:p>
    <w:p w:rsidR="0077262B" w:rsidRPr="00C91857" w:rsidRDefault="0077262B" w:rsidP="003F2848">
      <w:pPr>
        <w:pStyle w:val="ListParagraph"/>
        <w:numPr>
          <w:ilvl w:val="0"/>
          <w:numId w:val="1"/>
        </w:numPr>
        <w:rPr>
          <w:b/>
          <w:i/>
          <w:highlight w:val="yellow"/>
          <w:u w:val="single"/>
        </w:rPr>
      </w:pPr>
      <w:r w:rsidRPr="0077262B">
        <w:rPr>
          <w:b/>
          <w:i/>
          <w:highlight w:val="yellow"/>
          <w:u w:val="single"/>
        </w:rPr>
        <w:t>ALL over the counter medications need a pharmacy label on them.</w:t>
      </w:r>
      <w:r>
        <w:rPr>
          <w:b/>
          <w:i/>
          <w:highlight w:val="yellow"/>
          <w:u w:val="single"/>
        </w:rPr>
        <w:t xml:space="preserve"> </w:t>
      </w:r>
      <w:r w:rsidR="00C91857">
        <w:rPr>
          <w:highlight w:val="yellow"/>
        </w:rPr>
        <w:t xml:space="preserve"> If your pharmacy refuses to do this please call the health center for further guidance. 410779-4966          </w:t>
      </w:r>
    </w:p>
    <w:p w:rsidR="00C91857" w:rsidRPr="00C91857" w:rsidRDefault="00C91857" w:rsidP="00C91857">
      <w:pPr>
        <w:pStyle w:val="ListParagraph"/>
        <w:rPr>
          <w:b/>
          <w:i/>
          <w:highlight w:val="yellow"/>
          <w:u w:val="single"/>
        </w:rPr>
      </w:pPr>
    </w:p>
    <w:p w:rsidR="00C91857" w:rsidRPr="00C91857" w:rsidRDefault="00C91857" w:rsidP="00C91857">
      <w:pPr>
        <w:pStyle w:val="ListParagraph"/>
        <w:rPr>
          <w:b/>
          <w:i/>
          <w:highlight w:val="yellow"/>
          <w:u w:val="single"/>
        </w:rPr>
      </w:pPr>
    </w:p>
    <w:p w:rsidR="00C91857" w:rsidRPr="00C91857" w:rsidRDefault="00C91857" w:rsidP="00C91857">
      <w:pPr>
        <w:ind w:left="360"/>
        <w:rPr>
          <w:highlight w:val="yellow"/>
        </w:rPr>
      </w:pPr>
    </w:p>
    <w:p w:rsidR="00C91857" w:rsidRPr="000E2F97" w:rsidRDefault="000E2F97" w:rsidP="00C91857">
      <w:pPr>
        <w:pStyle w:val="ListParagraph"/>
      </w:pPr>
      <w:r w:rsidRPr="000E2F97">
        <w:t>Thank you for your time, consideration and cooperation</w:t>
      </w:r>
    </w:p>
    <w:p w:rsidR="00C91857" w:rsidRPr="000E2F97" w:rsidRDefault="00C91857" w:rsidP="00C91857">
      <w:pPr>
        <w:pStyle w:val="ListParagraph"/>
        <w:rPr>
          <w:b/>
          <w:i/>
          <w:u w:val="single"/>
        </w:rPr>
      </w:pPr>
    </w:p>
    <w:p w:rsidR="0077262B" w:rsidRPr="000E2F97" w:rsidRDefault="000E2F97" w:rsidP="0077262B">
      <w:pPr>
        <w:pStyle w:val="ListParagraph"/>
      </w:pPr>
      <w:r w:rsidRPr="000E2F97">
        <w:rPr>
          <w:b/>
          <w:i/>
          <w:u w:val="single"/>
        </w:rPr>
        <w:t>The Health center Staff</w:t>
      </w:r>
      <w:r w:rsidR="0077262B" w:rsidRPr="000E2F97">
        <w:rPr>
          <w:b/>
          <w:i/>
          <w:u w:val="single"/>
        </w:rPr>
        <w:t xml:space="preserve">     </w:t>
      </w:r>
      <w:bookmarkStart w:id="0" w:name="_GoBack"/>
      <w:bookmarkEnd w:id="0"/>
    </w:p>
    <w:p w:rsidR="0077262B" w:rsidRPr="000E2F97" w:rsidRDefault="0077262B" w:rsidP="0077262B">
      <w:pPr>
        <w:pStyle w:val="ListParagraph"/>
      </w:pPr>
    </w:p>
    <w:sectPr w:rsidR="0077262B" w:rsidRPr="000E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43B67"/>
    <w:multiLevelType w:val="hybridMultilevel"/>
    <w:tmpl w:val="A8CA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A1"/>
    <w:rsid w:val="000E2F97"/>
    <w:rsid w:val="00126755"/>
    <w:rsid w:val="002567A1"/>
    <w:rsid w:val="002A6525"/>
    <w:rsid w:val="00457546"/>
    <w:rsid w:val="00582FFF"/>
    <w:rsid w:val="0077262B"/>
    <w:rsid w:val="00A65168"/>
    <w:rsid w:val="00C9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4748"/>
  <w15:chartTrackingRefBased/>
  <w15:docId w15:val="{25A3D250-CACA-4EF3-978E-AAB233D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Mulqueen</dc:creator>
  <cp:keywords/>
  <dc:description/>
  <cp:lastModifiedBy>Dawn Mulqueen</cp:lastModifiedBy>
  <cp:revision>4</cp:revision>
  <dcterms:created xsi:type="dcterms:W3CDTF">2022-10-31T15:22:00Z</dcterms:created>
  <dcterms:modified xsi:type="dcterms:W3CDTF">2022-11-03T17:44:00Z</dcterms:modified>
</cp:coreProperties>
</file>