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141B" w14:textId="77777777" w:rsidR="00776BE5" w:rsidRDefault="0012417C" w:rsidP="00B51774">
      <w:pPr>
        <w:spacing w:after="0"/>
        <w:jc w:val="center"/>
      </w:pPr>
      <w:r>
        <w:rPr>
          <w:noProof/>
        </w:rPr>
        <w:drawing>
          <wp:inline distT="0" distB="0" distL="0" distR="0" wp14:anchorId="696EE48D" wp14:editId="5E42F5DF">
            <wp:extent cx="59436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B Masthead_address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14:paraId="02CD0529" w14:textId="77777777" w:rsidR="005C2D95" w:rsidRDefault="005C2D95" w:rsidP="00776BE5">
      <w:pPr>
        <w:spacing w:after="0" w:line="240" w:lineRule="auto"/>
        <w:rPr>
          <w:rFonts w:ascii="Arial" w:hAnsi="Arial" w:cs="Arial"/>
          <w:b/>
          <w:u w:val="single"/>
        </w:rPr>
      </w:pPr>
    </w:p>
    <w:p w14:paraId="0E4BB5F6" w14:textId="77777777" w:rsidR="00776BE5" w:rsidRDefault="00776BE5" w:rsidP="00776BE5">
      <w:pPr>
        <w:spacing w:after="0" w:line="240" w:lineRule="auto"/>
        <w:rPr>
          <w:rFonts w:ascii="Arial" w:hAnsi="Arial" w:cs="Arial"/>
          <w:b/>
        </w:rPr>
      </w:pPr>
      <w:r w:rsidRPr="00A84894">
        <w:rPr>
          <w:rFonts w:ascii="Arial" w:hAnsi="Arial" w:cs="Arial"/>
          <w:b/>
          <w:u w:val="single"/>
        </w:rPr>
        <w:t>FOR IMMEDIATE RELEASE</w:t>
      </w:r>
      <w:r>
        <w:rPr>
          <w:rFonts w:ascii="Arial" w:hAnsi="Arial" w:cs="Arial"/>
          <w:b/>
        </w:rPr>
        <w:tab/>
      </w:r>
      <w:r>
        <w:rPr>
          <w:rFonts w:ascii="Arial" w:hAnsi="Arial" w:cs="Arial"/>
          <w:b/>
        </w:rPr>
        <w:tab/>
      </w:r>
      <w:r>
        <w:rPr>
          <w:rFonts w:ascii="Arial" w:hAnsi="Arial" w:cs="Arial"/>
          <w:b/>
        </w:rPr>
        <w:tab/>
      </w:r>
      <w:r>
        <w:rPr>
          <w:rFonts w:ascii="Arial" w:hAnsi="Arial" w:cs="Arial"/>
          <w:b/>
        </w:rPr>
        <w:tab/>
      </w:r>
      <w:r w:rsidR="00E732F6">
        <w:rPr>
          <w:rFonts w:ascii="Arial" w:hAnsi="Arial" w:cs="Arial"/>
          <w:b/>
        </w:rPr>
        <w:tab/>
      </w:r>
      <w:r w:rsidR="00E732F6">
        <w:rPr>
          <w:rFonts w:ascii="Arial" w:hAnsi="Arial" w:cs="Arial"/>
          <w:b/>
        </w:rPr>
        <w:tab/>
      </w:r>
      <w:r>
        <w:rPr>
          <w:rFonts w:ascii="Arial" w:hAnsi="Arial" w:cs="Arial"/>
          <w:b/>
        </w:rPr>
        <w:t>Media Contact:</w:t>
      </w:r>
    </w:p>
    <w:p w14:paraId="09905D76" w14:textId="57CDA4CD" w:rsidR="00776BE5" w:rsidRDefault="00CB244F" w:rsidP="00776BE5">
      <w:pPr>
        <w:spacing w:after="0" w:line="240" w:lineRule="auto"/>
        <w:rPr>
          <w:rFonts w:ascii="Arial" w:hAnsi="Arial" w:cs="Arial"/>
        </w:rPr>
      </w:pPr>
      <w:r>
        <w:rPr>
          <w:rFonts w:ascii="Arial" w:hAnsi="Arial" w:cs="Arial"/>
        </w:rPr>
        <w:t>January 19, 2021</w:t>
      </w:r>
      <w:r w:rsidR="00F234DC">
        <w:rPr>
          <w:rFonts w:ascii="Arial" w:hAnsi="Arial" w:cs="Arial"/>
        </w:rPr>
        <w:tab/>
      </w:r>
      <w:r w:rsidR="007505D2">
        <w:rPr>
          <w:rFonts w:ascii="Arial" w:hAnsi="Arial" w:cs="Arial"/>
        </w:rPr>
        <w:tab/>
      </w:r>
      <w:r w:rsidR="00776BE5">
        <w:rPr>
          <w:rFonts w:ascii="Arial" w:hAnsi="Arial" w:cs="Arial"/>
          <w:b/>
        </w:rPr>
        <w:tab/>
      </w:r>
      <w:r w:rsidR="00776BE5">
        <w:rPr>
          <w:rFonts w:ascii="Arial" w:hAnsi="Arial" w:cs="Arial"/>
          <w:b/>
        </w:rPr>
        <w:tab/>
      </w:r>
      <w:r w:rsidR="00776BE5">
        <w:rPr>
          <w:rFonts w:ascii="Arial" w:hAnsi="Arial" w:cs="Arial"/>
          <w:b/>
        </w:rPr>
        <w:tab/>
      </w:r>
      <w:r w:rsidR="00E732F6">
        <w:rPr>
          <w:rFonts w:ascii="Arial" w:hAnsi="Arial" w:cs="Arial"/>
          <w:b/>
        </w:rPr>
        <w:tab/>
      </w:r>
      <w:r w:rsidR="00E732F6">
        <w:rPr>
          <w:rFonts w:ascii="Arial" w:hAnsi="Arial" w:cs="Arial"/>
          <w:b/>
        </w:rPr>
        <w:tab/>
      </w:r>
      <w:r w:rsidR="007505D2" w:rsidRPr="007505D2">
        <w:rPr>
          <w:rFonts w:ascii="Arial" w:hAnsi="Arial" w:cs="Arial"/>
        </w:rPr>
        <w:t>Dotty Raynor</w:t>
      </w:r>
    </w:p>
    <w:p w14:paraId="344B1A74" w14:textId="503DA9A3" w:rsidR="00583D8F" w:rsidRDefault="00583D8F" w:rsidP="00E732F6">
      <w:pPr>
        <w:spacing w:after="0" w:line="240" w:lineRule="auto"/>
        <w:ind w:left="5760" w:firstLine="720"/>
        <w:rPr>
          <w:rFonts w:ascii="Arial" w:hAnsi="Arial" w:cs="Arial"/>
        </w:rPr>
      </w:pPr>
      <w:r>
        <w:rPr>
          <w:rFonts w:ascii="Arial" w:hAnsi="Arial" w:cs="Arial"/>
        </w:rPr>
        <w:t>443-980-4978 (c)</w:t>
      </w:r>
    </w:p>
    <w:p w14:paraId="74CDDCD0" w14:textId="77777777" w:rsidR="00776BE5" w:rsidRDefault="007505D2" w:rsidP="00E732F6">
      <w:pPr>
        <w:spacing w:after="0" w:line="240" w:lineRule="auto"/>
        <w:ind w:left="5760" w:firstLine="720"/>
        <w:rPr>
          <w:rFonts w:ascii="Arial" w:hAnsi="Arial" w:cs="Arial"/>
          <w:color w:val="0000FF"/>
          <w:sz w:val="16"/>
          <w:szCs w:val="16"/>
          <w:u w:val="single"/>
        </w:rPr>
      </w:pPr>
      <w:r>
        <w:rPr>
          <w:rFonts w:ascii="Arial" w:hAnsi="Arial" w:cs="Arial"/>
          <w:color w:val="0000FF"/>
          <w:u w:val="single"/>
        </w:rPr>
        <w:t>dottyr</w:t>
      </w:r>
      <w:r w:rsidR="00776BE5">
        <w:rPr>
          <w:rFonts w:ascii="Arial" w:hAnsi="Arial" w:cs="Arial"/>
          <w:color w:val="0000FF"/>
          <w:u w:val="single"/>
        </w:rPr>
        <w:t>@mdschblind.org</w:t>
      </w:r>
      <w:r w:rsidR="00776BE5">
        <w:rPr>
          <w:rFonts w:ascii="Arial" w:hAnsi="Arial" w:cs="Arial"/>
          <w:color w:val="0000FF"/>
          <w:sz w:val="16"/>
          <w:szCs w:val="16"/>
          <w:u w:val="single"/>
        </w:rPr>
        <w:br/>
      </w:r>
    </w:p>
    <w:p w14:paraId="5ADE055C" w14:textId="77777777" w:rsidR="002442F7" w:rsidRDefault="00776BE5" w:rsidP="00776BE5">
      <w:pPr>
        <w:spacing w:after="0" w:line="240" w:lineRule="auto"/>
        <w:jc w:val="center"/>
        <w:rPr>
          <w:rFonts w:ascii="Times New Roman" w:eastAsia="Calibri" w:hAnsi="Times New Roman" w:cs="Times New Roman"/>
          <w:b/>
          <w:sz w:val="28"/>
          <w:szCs w:val="28"/>
        </w:rPr>
      </w:pPr>
      <w:r w:rsidRPr="00C43DEE">
        <w:rPr>
          <w:rFonts w:ascii="Times New Roman" w:eastAsia="Calibri" w:hAnsi="Times New Roman" w:cs="Times New Roman"/>
          <w:b/>
          <w:sz w:val="28"/>
          <w:szCs w:val="28"/>
        </w:rPr>
        <w:t xml:space="preserve">The Maryland School for the Blind </w:t>
      </w:r>
      <w:r w:rsidR="002442F7">
        <w:rPr>
          <w:rFonts w:ascii="Times New Roman" w:eastAsia="Calibri" w:hAnsi="Times New Roman" w:cs="Times New Roman"/>
          <w:b/>
          <w:sz w:val="28"/>
          <w:szCs w:val="28"/>
        </w:rPr>
        <w:t xml:space="preserve">dedicates </w:t>
      </w:r>
    </w:p>
    <w:p w14:paraId="79247AEB" w14:textId="1FA5AFA2" w:rsidR="00776BE5" w:rsidRPr="00C43DEE" w:rsidRDefault="002442F7" w:rsidP="00776BE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The Maryland Society for Sight Low Vision Clinic at MSB</w:t>
      </w:r>
    </w:p>
    <w:p w14:paraId="078C80E3" w14:textId="77777777" w:rsidR="00776BE5" w:rsidRPr="00776BE5" w:rsidRDefault="00776BE5" w:rsidP="00776BE5">
      <w:pPr>
        <w:spacing w:after="0" w:line="240" w:lineRule="auto"/>
        <w:rPr>
          <w:rFonts w:ascii="Times New Roman" w:eastAsia="Calibri" w:hAnsi="Times New Roman" w:cs="Times New Roman"/>
          <w:sz w:val="24"/>
          <w:szCs w:val="24"/>
        </w:rPr>
      </w:pPr>
    </w:p>
    <w:p w14:paraId="25A307DD" w14:textId="75ABBB57" w:rsidR="00453117" w:rsidRPr="00621EC0" w:rsidRDefault="00B92FF8" w:rsidP="00DD001D">
      <w:pPr>
        <w:spacing w:after="0" w:line="240" w:lineRule="auto"/>
        <w:rPr>
          <w:rFonts w:ascii="Times New Roman" w:hAnsi="Times New Roman" w:cs="Times New Roman"/>
          <w:sz w:val="24"/>
          <w:szCs w:val="24"/>
        </w:rPr>
      </w:pPr>
      <w:r w:rsidRPr="00621EC0">
        <w:rPr>
          <w:rFonts w:ascii="Times New Roman" w:eastAsia="Calibri" w:hAnsi="Times New Roman" w:cs="Times New Roman"/>
          <w:b/>
          <w:sz w:val="24"/>
          <w:szCs w:val="24"/>
        </w:rPr>
        <w:t xml:space="preserve">Baltimore, MD - </w:t>
      </w:r>
      <w:r w:rsidR="007505D2" w:rsidRPr="00621EC0">
        <w:rPr>
          <w:rFonts w:ascii="Times New Roman" w:hAnsi="Times New Roman" w:cs="Times New Roman"/>
          <w:sz w:val="24"/>
          <w:szCs w:val="24"/>
        </w:rPr>
        <w:t>The Maryland School for the Blind</w:t>
      </w:r>
      <w:r w:rsidR="00F234DC" w:rsidRPr="00621EC0">
        <w:rPr>
          <w:rFonts w:ascii="Times New Roman" w:hAnsi="Times New Roman" w:cs="Times New Roman"/>
          <w:sz w:val="24"/>
          <w:szCs w:val="24"/>
        </w:rPr>
        <w:t xml:space="preserve"> (MSB</w:t>
      </w:r>
      <w:r w:rsidR="007505D2" w:rsidRPr="00621EC0">
        <w:rPr>
          <w:rFonts w:ascii="Times New Roman" w:hAnsi="Times New Roman" w:cs="Times New Roman"/>
          <w:sz w:val="24"/>
          <w:szCs w:val="24"/>
        </w:rPr>
        <w:t xml:space="preserve">) </w:t>
      </w:r>
      <w:r w:rsidR="00112E3D">
        <w:rPr>
          <w:rFonts w:ascii="Times New Roman" w:hAnsi="Times New Roman" w:cs="Times New Roman"/>
          <w:sz w:val="24"/>
          <w:szCs w:val="24"/>
        </w:rPr>
        <w:t xml:space="preserve">has received a $400,000 </w:t>
      </w:r>
      <w:r w:rsidR="0065405B" w:rsidRPr="00621EC0">
        <w:rPr>
          <w:rFonts w:ascii="Times New Roman" w:hAnsi="Times New Roman" w:cs="Times New Roman"/>
          <w:sz w:val="24"/>
          <w:szCs w:val="24"/>
        </w:rPr>
        <w:t xml:space="preserve">gift </w:t>
      </w:r>
      <w:r w:rsidR="00F234DC" w:rsidRPr="00621EC0">
        <w:rPr>
          <w:rFonts w:ascii="Times New Roman" w:hAnsi="Times New Roman" w:cs="Times New Roman"/>
          <w:sz w:val="24"/>
          <w:szCs w:val="24"/>
        </w:rPr>
        <w:t xml:space="preserve">from </w:t>
      </w:r>
      <w:r w:rsidR="0065405B" w:rsidRPr="00621EC0">
        <w:rPr>
          <w:rFonts w:ascii="Times New Roman" w:hAnsi="Times New Roman" w:cs="Times New Roman"/>
          <w:sz w:val="24"/>
          <w:szCs w:val="24"/>
        </w:rPr>
        <w:t>t</w:t>
      </w:r>
      <w:r w:rsidR="00F234DC" w:rsidRPr="00621EC0">
        <w:rPr>
          <w:rFonts w:ascii="Times New Roman" w:hAnsi="Times New Roman" w:cs="Times New Roman"/>
          <w:sz w:val="24"/>
          <w:szCs w:val="24"/>
        </w:rPr>
        <w:t xml:space="preserve">he </w:t>
      </w:r>
      <w:r w:rsidR="002442F7" w:rsidRPr="00621EC0">
        <w:rPr>
          <w:rFonts w:ascii="Times New Roman" w:hAnsi="Times New Roman" w:cs="Times New Roman"/>
          <w:sz w:val="24"/>
          <w:szCs w:val="24"/>
        </w:rPr>
        <w:t>Maryland Society for Sight</w:t>
      </w:r>
      <w:r w:rsidR="00453117" w:rsidRPr="00621EC0">
        <w:rPr>
          <w:rFonts w:ascii="Times New Roman" w:hAnsi="Times New Roman" w:cs="Times New Roman"/>
          <w:sz w:val="24"/>
          <w:szCs w:val="24"/>
        </w:rPr>
        <w:t xml:space="preserve">, </w:t>
      </w:r>
      <w:r w:rsidR="00B14939" w:rsidRPr="00621EC0">
        <w:rPr>
          <w:rFonts w:ascii="Times New Roman" w:hAnsi="Times New Roman" w:cs="Times New Roman"/>
          <w:sz w:val="24"/>
          <w:szCs w:val="24"/>
        </w:rPr>
        <w:t xml:space="preserve">Inc., </w:t>
      </w:r>
      <w:r w:rsidR="00453117" w:rsidRPr="00621EC0">
        <w:rPr>
          <w:rFonts w:ascii="Times New Roman" w:hAnsi="Times New Roman" w:cs="Times New Roman"/>
          <w:sz w:val="24"/>
          <w:szCs w:val="24"/>
        </w:rPr>
        <w:t>w</w:t>
      </w:r>
      <w:r w:rsidR="00731E8A" w:rsidRPr="00621EC0">
        <w:rPr>
          <w:rFonts w:ascii="Times New Roman" w:hAnsi="Times New Roman" w:cs="Times New Roman"/>
          <w:sz w:val="24"/>
          <w:szCs w:val="24"/>
        </w:rPr>
        <w:t xml:space="preserve">hich will </w:t>
      </w:r>
      <w:r w:rsidR="000545D1" w:rsidRPr="00621EC0">
        <w:rPr>
          <w:rFonts w:ascii="Times New Roman" w:hAnsi="Times New Roman" w:cs="Times New Roman"/>
          <w:sz w:val="24"/>
          <w:szCs w:val="24"/>
        </w:rPr>
        <w:t xml:space="preserve">be used to help fund the school’s statewide </w:t>
      </w:r>
      <w:r w:rsidR="00731E8A" w:rsidRPr="00621EC0">
        <w:rPr>
          <w:rFonts w:ascii="Times New Roman" w:hAnsi="Times New Roman" w:cs="Times New Roman"/>
          <w:sz w:val="24"/>
          <w:szCs w:val="24"/>
        </w:rPr>
        <w:t xml:space="preserve">outreach programs </w:t>
      </w:r>
      <w:r w:rsidR="00F055A0">
        <w:rPr>
          <w:rFonts w:ascii="Times New Roman" w:hAnsi="Times New Roman" w:cs="Times New Roman"/>
          <w:sz w:val="24"/>
          <w:szCs w:val="24"/>
        </w:rPr>
        <w:t xml:space="preserve">and services </w:t>
      </w:r>
      <w:r w:rsidR="000545D1" w:rsidRPr="00621EC0">
        <w:rPr>
          <w:rFonts w:ascii="Times New Roman" w:hAnsi="Times New Roman" w:cs="Times New Roman"/>
          <w:sz w:val="24"/>
          <w:szCs w:val="24"/>
        </w:rPr>
        <w:t>and to expand and enhance the low vision clinic on the school's campus.</w:t>
      </w:r>
      <w:bookmarkStart w:id="0" w:name="_GoBack"/>
      <w:bookmarkEnd w:id="0"/>
    </w:p>
    <w:p w14:paraId="6AF1EBA5" w14:textId="77777777" w:rsidR="00453117" w:rsidRPr="00621EC0" w:rsidRDefault="00453117" w:rsidP="00DD001D">
      <w:pPr>
        <w:spacing w:after="0" w:line="240" w:lineRule="auto"/>
        <w:rPr>
          <w:rFonts w:ascii="Times New Roman" w:hAnsi="Times New Roman" w:cs="Times New Roman"/>
          <w:sz w:val="24"/>
          <w:szCs w:val="24"/>
        </w:rPr>
      </w:pPr>
    </w:p>
    <w:p w14:paraId="637CB955" w14:textId="5D234B45" w:rsidR="002442F7" w:rsidRPr="00621EC0" w:rsidRDefault="002442F7" w:rsidP="00453117">
      <w:pPr>
        <w:spacing w:after="0" w:line="240" w:lineRule="auto"/>
        <w:rPr>
          <w:rFonts w:ascii="Times New Roman" w:hAnsi="Times New Roman" w:cs="Times New Roman"/>
          <w:sz w:val="24"/>
          <w:szCs w:val="24"/>
        </w:rPr>
      </w:pPr>
      <w:r w:rsidRPr="00621EC0">
        <w:rPr>
          <w:rFonts w:ascii="Times New Roman" w:hAnsi="Times New Roman" w:cs="Times New Roman"/>
          <w:sz w:val="24"/>
          <w:szCs w:val="24"/>
        </w:rPr>
        <w:t xml:space="preserve">The </w:t>
      </w:r>
      <w:r w:rsidR="000545D1" w:rsidRPr="00621EC0">
        <w:rPr>
          <w:rFonts w:ascii="Times New Roman" w:hAnsi="Times New Roman" w:cs="Times New Roman"/>
          <w:sz w:val="24"/>
          <w:szCs w:val="24"/>
        </w:rPr>
        <w:t xml:space="preserve">newly named </w:t>
      </w:r>
      <w:r w:rsidRPr="00621EC0">
        <w:rPr>
          <w:rFonts w:ascii="Times New Roman" w:hAnsi="Times New Roman" w:cs="Times New Roman"/>
          <w:i/>
          <w:sz w:val="24"/>
          <w:szCs w:val="24"/>
        </w:rPr>
        <w:t xml:space="preserve">Maryland Society for Sight Low Vision Clinic at </w:t>
      </w:r>
      <w:r w:rsidR="00621EC0" w:rsidRPr="00621EC0">
        <w:rPr>
          <w:rFonts w:ascii="Times New Roman" w:hAnsi="Times New Roman" w:cs="Times New Roman"/>
          <w:i/>
          <w:sz w:val="24"/>
          <w:szCs w:val="24"/>
        </w:rPr>
        <w:t>MSB</w:t>
      </w:r>
      <w:r w:rsidRPr="00621EC0">
        <w:rPr>
          <w:rFonts w:ascii="Times New Roman" w:hAnsi="Times New Roman" w:cs="Times New Roman"/>
          <w:i/>
          <w:sz w:val="24"/>
          <w:szCs w:val="24"/>
        </w:rPr>
        <w:t xml:space="preserve"> </w:t>
      </w:r>
      <w:r w:rsidRPr="00621EC0">
        <w:rPr>
          <w:rFonts w:ascii="Times New Roman" w:hAnsi="Times New Roman" w:cs="Times New Roman"/>
          <w:sz w:val="24"/>
          <w:szCs w:val="24"/>
        </w:rPr>
        <w:t xml:space="preserve">will be dedicated on </w:t>
      </w:r>
      <w:r w:rsidR="00CB244F" w:rsidRPr="00621EC0">
        <w:rPr>
          <w:rFonts w:ascii="Times New Roman" w:hAnsi="Times New Roman" w:cs="Times New Roman"/>
          <w:sz w:val="24"/>
          <w:szCs w:val="24"/>
        </w:rPr>
        <w:t>January 27</w:t>
      </w:r>
      <w:r w:rsidR="00772F1B" w:rsidRPr="00621EC0">
        <w:rPr>
          <w:rFonts w:ascii="Times New Roman" w:hAnsi="Times New Roman" w:cs="Times New Roman"/>
          <w:sz w:val="24"/>
          <w:szCs w:val="24"/>
        </w:rPr>
        <w:t xml:space="preserve"> </w:t>
      </w:r>
      <w:r w:rsidR="002B6BC4" w:rsidRPr="00621EC0">
        <w:rPr>
          <w:rFonts w:ascii="Times New Roman" w:hAnsi="Times New Roman" w:cs="Times New Roman"/>
          <w:sz w:val="24"/>
          <w:szCs w:val="24"/>
        </w:rPr>
        <w:t xml:space="preserve">at </w:t>
      </w:r>
      <w:r w:rsidR="00CB244F" w:rsidRPr="00621EC0">
        <w:rPr>
          <w:rFonts w:ascii="Times New Roman" w:hAnsi="Times New Roman" w:cs="Times New Roman"/>
          <w:sz w:val="24"/>
          <w:szCs w:val="24"/>
        </w:rPr>
        <w:t>6:00 pm</w:t>
      </w:r>
      <w:r w:rsidR="002B6BC4" w:rsidRPr="00621EC0">
        <w:rPr>
          <w:rFonts w:ascii="Times New Roman" w:hAnsi="Times New Roman" w:cs="Times New Roman"/>
          <w:sz w:val="24"/>
          <w:szCs w:val="24"/>
        </w:rPr>
        <w:t xml:space="preserve"> </w:t>
      </w:r>
      <w:r w:rsidR="00772F1B" w:rsidRPr="00621EC0">
        <w:rPr>
          <w:rFonts w:ascii="Times New Roman" w:hAnsi="Times New Roman" w:cs="Times New Roman"/>
          <w:sz w:val="24"/>
          <w:szCs w:val="24"/>
        </w:rPr>
        <w:t xml:space="preserve">in a virtual </w:t>
      </w:r>
      <w:r w:rsidR="002B6BC4" w:rsidRPr="00621EC0">
        <w:rPr>
          <w:rFonts w:ascii="Times New Roman" w:hAnsi="Times New Roman" w:cs="Times New Roman"/>
          <w:sz w:val="24"/>
          <w:szCs w:val="24"/>
        </w:rPr>
        <w:t xml:space="preserve">ribbon cutting and dedication </w:t>
      </w:r>
      <w:r w:rsidR="00772F1B" w:rsidRPr="00621EC0">
        <w:rPr>
          <w:rFonts w:ascii="Times New Roman" w:hAnsi="Times New Roman" w:cs="Times New Roman"/>
          <w:sz w:val="24"/>
          <w:szCs w:val="24"/>
        </w:rPr>
        <w:t>ceremony.</w:t>
      </w:r>
    </w:p>
    <w:p w14:paraId="1BB57E1D" w14:textId="79A12D0C" w:rsidR="003C6AB2" w:rsidRPr="00621EC0" w:rsidRDefault="002442F7" w:rsidP="00762FF9">
      <w:pPr>
        <w:pStyle w:val="NormalWeb"/>
      </w:pPr>
      <w:r w:rsidRPr="00621EC0">
        <w:t>The Maryland Society for Sight</w:t>
      </w:r>
      <w:r w:rsidR="007E244F" w:rsidRPr="00621EC0">
        <w:t xml:space="preserve">, a </w:t>
      </w:r>
      <w:r w:rsidR="00B14939" w:rsidRPr="00621EC0">
        <w:t xml:space="preserve">community funded </w:t>
      </w:r>
      <w:r w:rsidR="007E244F" w:rsidRPr="00621EC0">
        <w:t>organization</w:t>
      </w:r>
      <w:r w:rsidR="00EB4E52" w:rsidRPr="00621EC0">
        <w:t xml:space="preserve"> that was </w:t>
      </w:r>
      <w:r w:rsidR="00774F9B" w:rsidRPr="00621EC0">
        <w:t>dedicated to preserving</w:t>
      </w:r>
      <w:r w:rsidR="00EB4E52" w:rsidRPr="00621EC0">
        <w:t xml:space="preserve"> the vision of all Marylanders, closed its doors in early 2020.  Staff and volunteers </w:t>
      </w:r>
      <w:r w:rsidR="000545D1" w:rsidRPr="00621EC0">
        <w:t xml:space="preserve">of the organization </w:t>
      </w:r>
      <w:r w:rsidR="00EB4E52" w:rsidRPr="00621EC0">
        <w:t xml:space="preserve">performed eye </w:t>
      </w:r>
      <w:r w:rsidR="007E244F" w:rsidRPr="00621EC0">
        <w:t>screen</w:t>
      </w:r>
      <w:r w:rsidR="00EB4E52" w:rsidRPr="00621EC0">
        <w:t>ings</w:t>
      </w:r>
      <w:r w:rsidR="007E244F" w:rsidRPr="00621EC0">
        <w:t xml:space="preserve"> and educated</w:t>
      </w:r>
      <w:r w:rsidRPr="00621EC0">
        <w:t xml:space="preserve"> over 30,000 Ma</w:t>
      </w:r>
      <w:r w:rsidR="007E244F" w:rsidRPr="00621EC0">
        <w:t xml:space="preserve">rylanders in the course of </w:t>
      </w:r>
      <w:r w:rsidR="000545D1" w:rsidRPr="00621EC0">
        <w:t>it</w:t>
      </w:r>
      <w:r w:rsidR="00EB4E52" w:rsidRPr="00621EC0">
        <w:t>s 1</w:t>
      </w:r>
      <w:r w:rsidR="00CB244F" w:rsidRPr="00621EC0">
        <w:t>10</w:t>
      </w:r>
      <w:r w:rsidR="00EB4E52" w:rsidRPr="00621EC0">
        <w:t xml:space="preserve"> year history.</w:t>
      </w:r>
      <w:r w:rsidR="007E244F" w:rsidRPr="00621EC0">
        <w:t xml:space="preserve"> </w:t>
      </w:r>
      <w:r w:rsidR="00EB4E52" w:rsidRPr="00621EC0">
        <w:t xml:space="preserve"> T</w:t>
      </w:r>
      <w:r w:rsidR="00FF39D2" w:rsidRPr="00621EC0">
        <w:t>he board of d</w:t>
      </w:r>
      <w:r w:rsidR="00EC78DE" w:rsidRPr="00621EC0">
        <w:t xml:space="preserve">irectors </w:t>
      </w:r>
      <w:r w:rsidR="00772F1B" w:rsidRPr="00621EC0">
        <w:t xml:space="preserve">unanimously </w:t>
      </w:r>
      <w:r w:rsidR="00EC78DE" w:rsidRPr="00621EC0">
        <w:t xml:space="preserve">voted to </w:t>
      </w:r>
      <w:r w:rsidRPr="00621EC0">
        <w:t>donate</w:t>
      </w:r>
      <w:r w:rsidR="00EC78DE" w:rsidRPr="00621EC0">
        <w:t xml:space="preserve"> </w:t>
      </w:r>
      <w:r w:rsidRPr="00621EC0">
        <w:t xml:space="preserve">all of </w:t>
      </w:r>
      <w:r w:rsidR="00EC78DE" w:rsidRPr="00621EC0">
        <w:t xml:space="preserve">the organization’s </w:t>
      </w:r>
      <w:r w:rsidRPr="00621EC0">
        <w:t>remaining funds to MSB</w:t>
      </w:r>
      <w:r w:rsidR="00B14939" w:rsidRPr="00621EC0">
        <w:t xml:space="preserve"> when it</w:t>
      </w:r>
      <w:r w:rsidR="000545D1" w:rsidRPr="00621EC0">
        <w:t xml:space="preserve"> ceased operations</w:t>
      </w:r>
      <w:r w:rsidRPr="00621EC0">
        <w:t xml:space="preserve">. </w:t>
      </w:r>
    </w:p>
    <w:p w14:paraId="0F06BF9E" w14:textId="31C3FBED" w:rsidR="00CB244F" w:rsidRPr="00621EC0" w:rsidRDefault="000545D1" w:rsidP="00C72F4C">
      <w:pPr>
        <w:spacing w:line="240" w:lineRule="auto"/>
        <w:rPr>
          <w:rFonts w:ascii="Times New Roman" w:hAnsi="Times New Roman" w:cs="Times New Roman"/>
          <w:sz w:val="24"/>
          <w:szCs w:val="24"/>
        </w:rPr>
      </w:pPr>
      <w:r w:rsidRPr="00621EC0">
        <w:rPr>
          <w:rFonts w:ascii="Times New Roman" w:hAnsi="Times New Roman" w:cs="Times New Roman"/>
          <w:sz w:val="24"/>
          <w:szCs w:val="24"/>
        </w:rPr>
        <w:t>According to Dr. Joanne Wae</w:t>
      </w:r>
      <w:r w:rsidR="00772F1B" w:rsidRPr="00621EC0">
        <w:rPr>
          <w:rFonts w:ascii="Times New Roman" w:hAnsi="Times New Roman" w:cs="Times New Roman"/>
          <w:sz w:val="24"/>
          <w:szCs w:val="24"/>
        </w:rPr>
        <w:t>l</w:t>
      </w:r>
      <w:r w:rsidRPr="00621EC0">
        <w:rPr>
          <w:rFonts w:ascii="Times New Roman" w:hAnsi="Times New Roman" w:cs="Times New Roman"/>
          <w:sz w:val="24"/>
          <w:szCs w:val="24"/>
        </w:rPr>
        <w:t>terman</w:t>
      </w:r>
      <w:r w:rsidR="00772F1B" w:rsidRPr="00621EC0">
        <w:rPr>
          <w:rFonts w:ascii="Times New Roman" w:hAnsi="Times New Roman" w:cs="Times New Roman"/>
          <w:sz w:val="24"/>
          <w:szCs w:val="24"/>
        </w:rPr>
        <w:t xml:space="preserve">n, MSFS Board of Directors, </w:t>
      </w:r>
      <w:r w:rsidR="00CB244F" w:rsidRPr="00621EC0">
        <w:rPr>
          <w:rFonts w:ascii="Times New Roman" w:hAnsi="Times New Roman" w:cs="Times New Roman"/>
          <w:sz w:val="24"/>
          <w:szCs w:val="24"/>
        </w:rPr>
        <w:t xml:space="preserve">“For </w:t>
      </w:r>
      <w:r w:rsidR="00FF39D2" w:rsidRPr="00621EC0">
        <w:rPr>
          <w:rFonts w:ascii="Times New Roman" w:hAnsi="Times New Roman" w:cs="Times New Roman"/>
          <w:sz w:val="24"/>
          <w:szCs w:val="24"/>
        </w:rPr>
        <w:t xml:space="preserve">over 100 </w:t>
      </w:r>
      <w:r w:rsidR="00CB244F" w:rsidRPr="00621EC0">
        <w:rPr>
          <w:rFonts w:ascii="Times New Roman" w:hAnsi="Times New Roman" w:cs="Times New Roman"/>
          <w:sz w:val="24"/>
          <w:szCs w:val="24"/>
        </w:rPr>
        <w:t xml:space="preserve">years the Maryland Society for Sight </w:t>
      </w:r>
      <w:r w:rsidR="00D97DEC" w:rsidRPr="00621EC0">
        <w:rPr>
          <w:rFonts w:ascii="Times New Roman" w:hAnsi="Times New Roman" w:cs="Times New Roman"/>
          <w:sz w:val="24"/>
          <w:szCs w:val="24"/>
        </w:rPr>
        <w:t>screened for sight-threatening </w:t>
      </w:r>
      <w:r w:rsidR="00CB244F" w:rsidRPr="00621EC0">
        <w:rPr>
          <w:rFonts w:ascii="Times New Roman" w:hAnsi="Times New Roman" w:cs="Times New Roman"/>
          <w:sz w:val="24"/>
          <w:szCs w:val="24"/>
        </w:rPr>
        <w:t>conditions and educated the people of Maryland about preventable blindness.</w:t>
      </w:r>
      <w:r w:rsidR="00D97DEC" w:rsidRPr="00621EC0">
        <w:rPr>
          <w:rFonts w:ascii="Times New Roman" w:hAnsi="Times New Roman" w:cs="Times New Roman"/>
          <w:sz w:val="24"/>
          <w:szCs w:val="24"/>
        </w:rPr>
        <w:t xml:space="preserve"> </w:t>
      </w:r>
      <w:r w:rsidR="00C72F4C" w:rsidRPr="00621EC0">
        <w:rPr>
          <w:rFonts w:ascii="Times New Roman" w:hAnsi="Times New Roman" w:cs="Times New Roman"/>
          <w:sz w:val="24"/>
          <w:szCs w:val="24"/>
        </w:rPr>
        <w:t>When we</w:t>
      </w:r>
      <w:r w:rsidR="00CB244F" w:rsidRPr="00621EC0">
        <w:rPr>
          <w:rFonts w:ascii="Times New Roman" w:hAnsi="Times New Roman" w:cs="Times New Roman"/>
          <w:sz w:val="24"/>
          <w:szCs w:val="24"/>
        </w:rPr>
        <w:t xml:space="preserve"> closed our doors </w:t>
      </w:r>
      <w:r w:rsidR="00621EC0" w:rsidRPr="00621EC0">
        <w:rPr>
          <w:rFonts w:ascii="Times New Roman" w:hAnsi="Times New Roman" w:cs="Times New Roman"/>
          <w:sz w:val="24"/>
          <w:szCs w:val="24"/>
        </w:rPr>
        <w:t>in 2020</w:t>
      </w:r>
      <w:r w:rsidR="00C72F4C" w:rsidRPr="00621EC0">
        <w:rPr>
          <w:rFonts w:ascii="Times New Roman" w:hAnsi="Times New Roman" w:cs="Times New Roman"/>
          <w:sz w:val="24"/>
          <w:szCs w:val="24"/>
        </w:rPr>
        <w:t>, o</w:t>
      </w:r>
      <w:r w:rsidR="00CB244F" w:rsidRPr="00621EC0">
        <w:rPr>
          <w:rFonts w:ascii="Times New Roman" w:hAnsi="Times New Roman" w:cs="Times New Roman"/>
          <w:sz w:val="24"/>
          <w:szCs w:val="24"/>
        </w:rPr>
        <w:t>ur board looked for an organization th</w:t>
      </w:r>
      <w:r w:rsidR="00C72F4C" w:rsidRPr="00621EC0">
        <w:rPr>
          <w:rFonts w:ascii="Times New Roman" w:hAnsi="Times New Roman" w:cs="Times New Roman"/>
          <w:sz w:val="24"/>
          <w:szCs w:val="24"/>
        </w:rPr>
        <w:t>at matched our goals</w:t>
      </w:r>
      <w:r w:rsidR="00621EC0" w:rsidRPr="00621EC0">
        <w:rPr>
          <w:rFonts w:ascii="Times New Roman" w:hAnsi="Times New Roman" w:cs="Times New Roman"/>
          <w:sz w:val="24"/>
          <w:szCs w:val="24"/>
        </w:rPr>
        <w:t xml:space="preserve"> and w</w:t>
      </w:r>
      <w:r w:rsidR="00CB244F" w:rsidRPr="00621EC0">
        <w:rPr>
          <w:rFonts w:ascii="Times New Roman" w:hAnsi="Times New Roman" w:cs="Times New Roman"/>
          <w:sz w:val="24"/>
          <w:szCs w:val="24"/>
        </w:rPr>
        <w:t xml:space="preserve">e found that in the Maryland School </w:t>
      </w:r>
      <w:r w:rsidR="00FF39D2" w:rsidRPr="00621EC0">
        <w:rPr>
          <w:rFonts w:ascii="Times New Roman" w:hAnsi="Times New Roman" w:cs="Times New Roman"/>
          <w:sz w:val="24"/>
          <w:szCs w:val="24"/>
        </w:rPr>
        <w:t>for the Blind</w:t>
      </w:r>
      <w:r w:rsidR="00CB244F" w:rsidRPr="00621EC0">
        <w:rPr>
          <w:rFonts w:ascii="Times New Roman" w:hAnsi="Times New Roman" w:cs="Times New Roman"/>
          <w:sz w:val="24"/>
          <w:szCs w:val="24"/>
        </w:rPr>
        <w:t>.</w:t>
      </w:r>
      <w:r w:rsidR="00C72F4C" w:rsidRPr="00621EC0">
        <w:rPr>
          <w:rFonts w:ascii="Times New Roman" w:hAnsi="Times New Roman" w:cs="Times New Roman"/>
          <w:sz w:val="24"/>
          <w:szCs w:val="24"/>
        </w:rPr>
        <w:t xml:space="preserve"> </w:t>
      </w:r>
      <w:r w:rsidR="00CB244F" w:rsidRPr="00621EC0">
        <w:rPr>
          <w:rFonts w:ascii="Times New Roman" w:hAnsi="Times New Roman" w:cs="Times New Roman"/>
          <w:sz w:val="24"/>
          <w:szCs w:val="24"/>
        </w:rPr>
        <w:t xml:space="preserve">The </w:t>
      </w:r>
      <w:r w:rsidR="00621EC0" w:rsidRPr="00621EC0">
        <w:rPr>
          <w:rFonts w:ascii="Times New Roman" w:hAnsi="Times New Roman" w:cs="Times New Roman"/>
          <w:sz w:val="24"/>
          <w:szCs w:val="24"/>
        </w:rPr>
        <w:t xml:space="preserve">donated </w:t>
      </w:r>
      <w:r w:rsidR="00CB244F" w:rsidRPr="00621EC0">
        <w:rPr>
          <w:rFonts w:ascii="Times New Roman" w:hAnsi="Times New Roman" w:cs="Times New Roman"/>
          <w:sz w:val="24"/>
          <w:szCs w:val="24"/>
        </w:rPr>
        <w:t xml:space="preserve">funds will allow more access to the school's </w:t>
      </w:r>
      <w:r w:rsidR="00FF39D2" w:rsidRPr="00621EC0">
        <w:rPr>
          <w:rFonts w:ascii="Times New Roman" w:hAnsi="Times New Roman" w:cs="Times New Roman"/>
          <w:sz w:val="24"/>
          <w:szCs w:val="24"/>
        </w:rPr>
        <w:t xml:space="preserve">outreach </w:t>
      </w:r>
      <w:r w:rsidR="00CB244F" w:rsidRPr="00621EC0">
        <w:rPr>
          <w:rFonts w:ascii="Times New Roman" w:hAnsi="Times New Roman" w:cs="Times New Roman"/>
          <w:sz w:val="24"/>
          <w:szCs w:val="24"/>
        </w:rPr>
        <w:t>services for individuals and families across the state of Maryland.</w:t>
      </w:r>
      <w:r w:rsidR="00C72F4C" w:rsidRPr="00621EC0">
        <w:rPr>
          <w:rFonts w:ascii="Times New Roman" w:hAnsi="Times New Roman" w:cs="Times New Roman"/>
          <w:sz w:val="24"/>
          <w:szCs w:val="24"/>
        </w:rPr>
        <w:t xml:space="preserve"> </w:t>
      </w:r>
      <w:r w:rsidR="00CB244F" w:rsidRPr="00621EC0">
        <w:rPr>
          <w:rFonts w:ascii="Times New Roman" w:hAnsi="Times New Roman" w:cs="Times New Roman"/>
          <w:sz w:val="24"/>
          <w:szCs w:val="24"/>
        </w:rPr>
        <w:t>With this gift the Maryl</w:t>
      </w:r>
      <w:r w:rsidR="00C72F4C" w:rsidRPr="00621EC0">
        <w:rPr>
          <w:rFonts w:ascii="Times New Roman" w:hAnsi="Times New Roman" w:cs="Times New Roman"/>
          <w:sz w:val="24"/>
          <w:szCs w:val="24"/>
        </w:rPr>
        <w:t>a</w:t>
      </w:r>
      <w:r w:rsidR="00CB244F" w:rsidRPr="00621EC0">
        <w:rPr>
          <w:rFonts w:ascii="Times New Roman" w:hAnsi="Times New Roman" w:cs="Times New Roman"/>
          <w:sz w:val="24"/>
          <w:szCs w:val="24"/>
        </w:rPr>
        <w:t xml:space="preserve">nd Society for Sight will continue its mission </w:t>
      </w:r>
      <w:r w:rsidR="00C94E94" w:rsidRPr="00621EC0">
        <w:rPr>
          <w:rFonts w:ascii="Times New Roman" w:hAnsi="Times New Roman" w:cs="Times New Roman"/>
          <w:sz w:val="24"/>
          <w:szCs w:val="24"/>
        </w:rPr>
        <w:t xml:space="preserve">to preserve and protect vision </w:t>
      </w:r>
      <w:r w:rsidR="00CB244F" w:rsidRPr="00621EC0">
        <w:rPr>
          <w:rFonts w:ascii="Times New Roman" w:hAnsi="Times New Roman" w:cs="Times New Roman"/>
          <w:sz w:val="24"/>
          <w:szCs w:val="24"/>
        </w:rPr>
        <w:t xml:space="preserve">for </w:t>
      </w:r>
      <w:r w:rsidR="00C94E94" w:rsidRPr="00621EC0">
        <w:rPr>
          <w:rFonts w:ascii="Times New Roman" w:hAnsi="Times New Roman" w:cs="Times New Roman"/>
          <w:sz w:val="24"/>
          <w:szCs w:val="24"/>
        </w:rPr>
        <w:t xml:space="preserve">all for </w:t>
      </w:r>
      <w:r w:rsidR="00CB244F" w:rsidRPr="00621EC0">
        <w:rPr>
          <w:rFonts w:ascii="Times New Roman" w:hAnsi="Times New Roman" w:cs="Times New Roman"/>
          <w:sz w:val="24"/>
          <w:szCs w:val="24"/>
        </w:rPr>
        <w:t>another 100 years.</w:t>
      </w:r>
      <w:r w:rsidR="00C72F4C" w:rsidRPr="00621EC0">
        <w:rPr>
          <w:rFonts w:ascii="Times New Roman" w:hAnsi="Times New Roman" w:cs="Times New Roman"/>
          <w:sz w:val="24"/>
          <w:szCs w:val="24"/>
        </w:rPr>
        <w:t>”</w:t>
      </w:r>
    </w:p>
    <w:p w14:paraId="41CFAEE7" w14:textId="4301CDA0" w:rsidR="000A64F5" w:rsidRPr="00621EC0" w:rsidRDefault="000A64F5" w:rsidP="000A64F5">
      <w:pPr>
        <w:pStyle w:val="PlainText"/>
        <w:rPr>
          <w:rFonts w:ascii="Times New Roman" w:hAnsi="Times New Roman" w:cs="Times New Roman"/>
        </w:rPr>
      </w:pPr>
      <w:r w:rsidRPr="00621EC0">
        <w:rPr>
          <w:rFonts w:ascii="Times New Roman" w:hAnsi="Times New Roman" w:cs="Times New Roman"/>
        </w:rPr>
        <w:t>“The Low Vision Services provided by MSB are some of the most essential statewide services we offer.  These services include low vision assessments and consults that provide valuable information for students, local school system staff and families about the impact of their vision loss on their day to day functioning</w:t>
      </w:r>
      <w:r w:rsidR="00FF39D2" w:rsidRPr="00621EC0">
        <w:rPr>
          <w:rFonts w:ascii="Times New Roman" w:hAnsi="Times New Roman" w:cs="Times New Roman"/>
        </w:rPr>
        <w:t>,</w:t>
      </w:r>
      <w:r w:rsidRPr="00621EC0">
        <w:rPr>
          <w:rFonts w:ascii="Times New Roman" w:hAnsi="Times New Roman" w:cs="Times New Roman"/>
        </w:rPr>
        <w:t xml:space="preserve"> while also providing recommendations for accommodations that will ensure access to their educational environment.  Educating others about low vision is one of the important outcomes of these services, particularly that vision loss doesn’t mean a loss of ability or expectations</w:t>
      </w:r>
      <w:r w:rsidR="00621EC0" w:rsidRPr="00621EC0">
        <w:rPr>
          <w:rFonts w:ascii="Times New Roman" w:hAnsi="Times New Roman" w:cs="Times New Roman"/>
        </w:rPr>
        <w:t>,</w:t>
      </w:r>
      <w:r w:rsidRPr="00621EC0">
        <w:rPr>
          <w:rFonts w:ascii="Times New Roman" w:hAnsi="Times New Roman" w:cs="Times New Roman"/>
        </w:rPr>
        <w:t>”</w:t>
      </w:r>
      <w:r w:rsidR="00621EC0" w:rsidRPr="00621EC0">
        <w:rPr>
          <w:rFonts w:ascii="Times New Roman" w:hAnsi="Times New Roman" w:cs="Times New Roman"/>
        </w:rPr>
        <w:t xml:space="preserve"> said Ruth Ann Hynson, MSB Director of Statewide Outreach Services.</w:t>
      </w:r>
    </w:p>
    <w:p w14:paraId="3EBB6D5B" w14:textId="375F056A" w:rsidR="00621EC0" w:rsidRPr="00621EC0" w:rsidRDefault="00621EC0" w:rsidP="000A64F5">
      <w:pPr>
        <w:pStyle w:val="PlainText"/>
        <w:rPr>
          <w:rFonts w:ascii="Times New Roman" w:hAnsi="Times New Roman" w:cs="Times New Roman"/>
        </w:rPr>
      </w:pPr>
    </w:p>
    <w:p w14:paraId="12BE8C84" w14:textId="77777777" w:rsidR="00621EC0" w:rsidRPr="00621EC0" w:rsidRDefault="00621EC0" w:rsidP="00621EC0">
      <w:pPr>
        <w:spacing w:after="0" w:line="240" w:lineRule="auto"/>
        <w:rPr>
          <w:rFonts w:ascii="Times New Roman" w:hAnsi="Times New Roman" w:cs="Times New Roman"/>
          <w:sz w:val="24"/>
          <w:szCs w:val="24"/>
        </w:rPr>
      </w:pPr>
      <w:r w:rsidRPr="00621EC0">
        <w:rPr>
          <w:rFonts w:ascii="Times New Roman" w:hAnsi="Times New Roman" w:cs="Times New Roman"/>
          <w:sz w:val="24"/>
          <w:szCs w:val="24"/>
        </w:rPr>
        <w:t>Founded in 1853, MSB is a private, statewide resource center providing outreach, educational and residential programs to children from infancy to age 21 with low vision or blindness, including those with multiple disabilities.  Annually, the school serves approximately 1,200 students identified in Maryland who are blind or visually impaired from all 24 jurisdictions through its on-campus and outreach programs. </w:t>
      </w:r>
    </w:p>
    <w:p w14:paraId="38B21897" w14:textId="77777777" w:rsidR="00CC62A1" w:rsidRPr="00621EC0" w:rsidRDefault="00CC62A1" w:rsidP="0094039E">
      <w:pPr>
        <w:spacing w:after="0" w:line="240" w:lineRule="auto"/>
        <w:rPr>
          <w:rFonts w:ascii="Times New Roman" w:hAnsi="Times New Roman" w:cs="Times New Roman"/>
          <w:sz w:val="24"/>
          <w:szCs w:val="24"/>
        </w:rPr>
      </w:pPr>
    </w:p>
    <w:p w14:paraId="665DBE3D" w14:textId="44567D55" w:rsidR="00E25B94" w:rsidRPr="00621EC0" w:rsidRDefault="00BD7587" w:rsidP="007B6441">
      <w:pPr>
        <w:spacing w:after="0" w:line="240" w:lineRule="auto"/>
        <w:rPr>
          <w:rFonts w:ascii="Times New Roman" w:eastAsia="Calibri" w:hAnsi="Times New Roman" w:cs="Times New Roman"/>
          <w:sz w:val="24"/>
          <w:szCs w:val="24"/>
        </w:rPr>
      </w:pPr>
      <w:r w:rsidRPr="00621EC0">
        <w:rPr>
          <w:rFonts w:ascii="Times New Roman" w:eastAsia="Calibri" w:hAnsi="Times New Roman" w:cs="Times New Roman"/>
          <w:sz w:val="24"/>
          <w:szCs w:val="24"/>
        </w:rPr>
        <w:t xml:space="preserve">For more information, contact </w:t>
      </w:r>
      <w:r w:rsidR="00B35174" w:rsidRPr="00621EC0">
        <w:rPr>
          <w:rFonts w:ascii="Times New Roman" w:eastAsia="Calibri" w:hAnsi="Times New Roman" w:cs="Times New Roman"/>
          <w:sz w:val="24"/>
          <w:szCs w:val="24"/>
        </w:rPr>
        <w:t>Dotty Raynor,</w:t>
      </w:r>
      <w:r w:rsidR="007C54DA" w:rsidRPr="00621EC0">
        <w:rPr>
          <w:rFonts w:ascii="Times New Roman" w:eastAsia="Calibri" w:hAnsi="Times New Roman" w:cs="Times New Roman"/>
          <w:sz w:val="24"/>
          <w:szCs w:val="24"/>
        </w:rPr>
        <w:t xml:space="preserve"> dottyr@mdschblind.org</w:t>
      </w:r>
      <w:r w:rsidR="00E25B94" w:rsidRPr="00621EC0">
        <w:rPr>
          <w:rFonts w:ascii="Times New Roman" w:eastAsia="Calibri" w:hAnsi="Times New Roman" w:cs="Times New Roman"/>
          <w:sz w:val="24"/>
          <w:szCs w:val="24"/>
        </w:rPr>
        <w:t xml:space="preserve"> </w:t>
      </w:r>
      <w:r w:rsidR="003C6AB2" w:rsidRPr="00621EC0">
        <w:rPr>
          <w:rFonts w:ascii="Times New Roman" w:eastAsia="Calibri" w:hAnsi="Times New Roman" w:cs="Times New Roman"/>
          <w:sz w:val="24"/>
          <w:szCs w:val="24"/>
        </w:rPr>
        <w:t>o</w:t>
      </w:r>
      <w:r w:rsidR="00E25B94" w:rsidRPr="00621EC0">
        <w:rPr>
          <w:rFonts w:ascii="Times New Roman" w:eastAsia="Calibri" w:hAnsi="Times New Roman" w:cs="Times New Roman"/>
          <w:sz w:val="24"/>
          <w:szCs w:val="24"/>
        </w:rPr>
        <w:t xml:space="preserve">r visit </w:t>
      </w:r>
      <w:hyperlink r:id="rId5" w:history="1">
        <w:r w:rsidR="000A11F7" w:rsidRPr="00621EC0">
          <w:rPr>
            <w:rStyle w:val="Hyperlink"/>
            <w:rFonts w:ascii="Times New Roman" w:eastAsia="Calibri" w:hAnsi="Times New Roman" w:cs="Times New Roman"/>
            <w:sz w:val="24"/>
            <w:szCs w:val="24"/>
          </w:rPr>
          <w:t>www.marylandschoolfortheblind.org</w:t>
        </w:r>
      </w:hyperlink>
      <w:r w:rsidR="00E25B94" w:rsidRPr="00621EC0">
        <w:rPr>
          <w:rFonts w:ascii="Times New Roman" w:eastAsia="Calibri" w:hAnsi="Times New Roman" w:cs="Times New Roman"/>
          <w:sz w:val="24"/>
          <w:szCs w:val="24"/>
        </w:rPr>
        <w:t xml:space="preserve"> </w:t>
      </w:r>
    </w:p>
    <w:p w14:paraId="355806F6" w14:textId="77777777" w:rsidR="006B5CDA" w:rsidRPr="00621EC0" w:rsidRDefault="006B5CDA" w:rsidP="007B6441">
      <w:pPr>
        <w:spacing w:after="0" w:line="240" w:lineRule="auto"/>
        <w:rPr>
          <w:rFonts w:ascii="Times New Roman" w:eastAsia="Calibri" w:hAnsi="Times New Roman" w:cs="Times New Roman"/>
          <w:sz w:val="24"/>
          <w:szCs w:val="24"/>
        </w:rPr>
      </w:pPr>
    </w:p>
    <w:p w14:paraId="32C2777E" w14:textId="77777777" w:rsidR="00776BE5" w:rsidRPr="00621EC0" w:rsidRDefault="00776BE5" w:rsidP="00776BE5">
      <w:pPr>
        <w:jc w:val="center"/>
        <w:rPr>
          <w:rFonts w:ascii="Arial" w:hAnsi="Arial" w:cs="Arial"/>
          <w:sz w:val="24"/>
          <w:szCs w:val="24"/>
        </w:rPr>
      </w:pPr>
      <w:r w:rsidRPr="00621EC0">
        <w:rPr>
          <w:rFonts w:ascii="Arial" w:hAnsi="Arial" w:cs="Arial"/>
          <w:sz w:val="24"/>
          <w:szCs w:val="24"/>
        </w:rPr>
        <w:t>###</w:t>
      </w:r>
    </w:p>
    <w:sectPr w:rsidR="00776BE5" w:rsidRPr="00621EC0" w:rsidSect="00964858">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6B"/>
    <w:rsid w:val="000008B0"/>
    <w:rsid w:val="000545D1"/>
    <w:rsid w:val="00085EBC"/>
    <w:rsid w:val="000864B2"/>
    <w:rsid w:val="000A11F7"/>
    <w:rsid w:val="000A64F5"/>
    <w:rsid w:val="000B0DD7"/>
    <w:rsid w:val="000B2370"/>
    <w:rsid w:val="000B3239"/>
    <w:rsid w:val="000E138C"/>
    <w:rsid w:val="00103598"/>
    <w:rsid w:val="00112E3D"/>
    <w:rsid w:val="0012417C"/>
    <w:rsid w:val="00150510"/>
    <w:rsid w:val="0016645E"/>
    <w:rsid w:val="00181F40"/>
    <w:rsid w:val="001940B1"/>
    <w:rsid w:val="001A0FD6"/>
    <w:rsid w:val="001B2B98"/>
    <w:rsid w:val="001B5A42"/>
    <w:rsid w:val="001C16DC"/>
    <w:rsid w:val="001C2D47"/>
    <w:rsid w:val="001C5AD5"/>
    <w:rsid w:val="001E64F8"/>
    <w:rsid w:val="00206665"/>
    <w:rsid w:val="002153B2"/>
    <w:rsid w:val="002172FB"/>
    <w:rsid w:val="0022660D"/>
    <w:rsid w:val="002442F7"/>
    <w:rsid w:val="0027229D"/>
    <w:rsid w:val="00275152"/>
    <w:rsid w:val="0029235D"/>
    <w:rsid w:val="002949FD"/>
    <w:rsid w:val="002B6BC4"/>
    <w:rsid w:val="002C35EB"/>
    <w:rsid w:val="002C3D88"/>
    <w:rsid w:val="002C3FE3"/>
    <w:rsid w:val="002C7835"/>
    <w:rsid w:val="00300A44"/>
    <w:rsid w:val="00326AEB"/>
    <w:rsid w:val="00374430"/>
    <w:rsid w:val="00375C3C"/>
    <w:rsid w:val="003A1A8B"/>
    <w:rsid w:val="003C28D1"/>
    <w:rsid w:val="003C6AB2"/>
    <w:rsid w:val="003E60DD"/>
    <w:rsid w:val="004013F6"/>
    <w:rsid w:val="00404D2A"/>
    <w:rsid w:val="00453117"/>
    <w:rsid w:val="0045517A"/>
    <w:rsid w:val="004741C8"/>
    <w:rsid w:val="004932C0"/>
    <w:rsid w:val="00493D99"/>
    <w:rsid w:val="004B27B2"/>
    <w:rsid w:val="004E34D9"/>
    <w:rsid w:val="00505BCA"/>
    <w:rsid w:val="00507B67"/>
    <w:rsid w:val="00512835"/>
    <w:rsid w:val="005377B3"/>
    <w:rsid w:val="00555AB3"/>
    <w:rsid w:val="005711D3"/>
    <w:rsid w:val="00575930"/>
    <w:rsid w:val="0058211B"/>
    <w:rsid w:val="00583D8F"/>
    <w:rsid w:val="005C2D95"/>
    <w:rsid w:val="005C38C1"/>
    <w:rsid w:val="005E680E"/>
    <w:rsid w:val="005E6A97"/>
    <w:rsid w:val="006162CA"/>
    <w:rsid w:val="00621EC0"/>
    <w:rsid w:val="0064121B"/>
    <w:rsid w:val="00653557"/>
    <w:rsid w:val="0065405B"/>
    <w:rsid w:val="00671665"/>
    <w:rsid w:val="0067491E"/>
    <w:rsid w:val="006B5CDA"/>
    <w:rsid w:val="006F2DBE"/>
    <w:rsid w:val="007053A2"/>
    <w:rsid w:val="00711453"/>
    <w:rsid w:val="00716BDD"/>
    <w:rsid w:val="00731E8A"/>
    <w:rsid w:val="007505D2"/>
    <w:rsid w:val="00756C02"/>
    <w:rsid w:val="00762FF9"/>
    <w:rsid w:val="00763E44"/>
    <w:rsid w:val="00767F43"/>
    <w:rsid w:val="00772F1B"/>
    <w:rsid w:val="00774F9B"/>
    <w:rsid w:val="00776BE5"/>
    <w:rsid w:val="007806E8"/>
    <w:rsid w:val="0078453E"/>
    <w:rsid w:val="007871A2"/>
    <w:rsid w:val="00790AA4"/>
    <w:rsid w:val="007928F8"/>
    <w:rsid w:val="00793178"/>
    <w:rsid w:val="00795F98"/>
    <w:rsid w:val="007B6441"/>
    <w:rsid w:val="007C54DA"/>
    <w:rsid w:val="007E244F"/>
    <w:rsid w:val="007F6073"/>
    <w:rsid w:val="00803574"/>
    <w:rsid w:val="008049B2"/>
    <w:rsid w:val="0081754A"/>
    <w:rsid w:val="00842097"/>
    <w:rsid w:val="008464A8"/>
    <w:rsid w:val="008500A7"/>
    <w:rsid w:val="0088114F"/>
    <w:rsid w:val="008B7499"/>
    <w:rsid w:val="008C4897"/>
    <w:rsid w:val="008D4619"/>
    <w:rsid w:val="008E294B"/>
    <w:rsid w:val="00917669"/>
    <w:rsid w:val="00921940"/>
    <w:rsid w:val="0094039E"/>
    <w:rsid w:val="009448AD"/>
    <w:rsid w:val="00964858"/>
    <w:rsid w:val="009747C4"/>
    <w:rsid w:val="009907FB"/>
    <w:rsid w:val="009A50B9"/>
    <w:rsid w:val="009F0CFD"/>
    <w:rsid w:val="009F6BC2"/>
    <w:rsid w:val="00A52208"/>
    <w:rsid w:val="00A6471D"/>
    <w:rsid w:val="00A66475"/>
    <w:rsid w:val="00A6789B"/>
    <w:rsid w:val="00AA626F"/>
    <w:rsid w:val="00AC7A70"/>
    <w:rsid w:val="00B1074F"/>
    <w:rsid w:val="00B14939"/>
    <w:rsid w:val="00B21B60"/>
    <w:rsid w:val="00B31FEA"/>
    <w:rsid w:val="00B35174"/>
    <w:rsid w:val="00B44607"/>
    <w:rsid w:val="00B51774"/>
    <w:rsid w:val="00B831EF"/>
    <w:rsid w:val="00B92FF8"/>
    <w:rsid w:val="00BB2CA1"/>
    <w:rsid w:val="00BB773C"/>
    <w:rsid w:val="00BD5AF2"/>
    <w:rsid w:val="00BD7587"/>
    <w:rsid w:val="00BE2C11"/>
    <w:rsid w:val="00C00925"/>
    <w:rsid w:val="00C23F7C"/>
    <w:rsid w:val="00C403F4"/>
    <w:rsid w:val="00C43DEE"/>
    <w:rsid w:val="00C72F4C"/>
    <w:rsid w:val="00C76C03"/>
    <w:rsid w:val="00C94E94"/>
    <w:rsid w:val="00CB244F"/>
    <w:rsid w:val="00CC62A1"/>
    <w:rsid w:val="00CC63F9"/>
    <w:rsid w:val="00CD176A"/>
    <w:rsid w:val="00CD19A9"/>
    <w:rsid w:val="00CF115F"/>
    <w:rsid w:val="00CF1A83"/>
    <w:rsid w:val="00D00476"/>
    <w:rsid w:val="00D3397F"/>
    <w:rsid w:val="00D610C6"/>
    <w:rsid w:val="00D91DE1"/>
    <w:rsid w:val="00D9516B"/>
    <w:rsid w:val="00D97DEC"/>
    <w:rsid w:val="00DB4BC0"/>
    <w:rsid w:val="00DD001D"/>
    <w:rsid w:val="00DF64F5"/>
    <w:rsid w:val="00E25B94"/>
    <w:rsid w:val="00E70B82"/>
    <w:rsid w:val="00E732F6"/>
    <w:rsid w:val="00E80378"/>
    <w:rsid w:val="00E81E29"/>
    <w:rsid w:val="00EB4E52"/>
    <w:rsid w:val="00EC78DE"/>
    <w:rsid w:val="00ED4736"/>
    <w:rsid w:val="00EF4ECA"/>
    <w:rsid w:val="00F02729"/>
    <w:rsid w:val="00F04FA3"/>
    <w:rsid w:val="00F055A0"/>
    <w:rsid w:val="00F234DC"/>
    <w:rsid w:val="00F24BED"/>
    <w:rsid w:val="00F56372"/>
    <w:rsid w:val="00FA702B"/>
    <w:rsid w:val="00FB3F63"/>
    <w:rsid w:val="00FB6B65"/>
    <w:rsid w:val="00FB6FE6"/>
    <w:rsid w:val="00FD2206"/>
    <w:rsid w:val="00FD2C08"/>
    <w:rsid w:val="00FE31D8"/>
    <w:rsid w:val="00FE5A19"/>
    <w:rsid w:val="00F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33CD"/>
  <w15:docId w15:val="{D986567B-F6A2-4208-A53A-761C6301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DBE"/>
    <w:rPr>
      <w:rFonts w:ascii="Tahoma" w:hAnsi="Tahoma" w:cs="Tahoma"/>
      <w:sz w:val="16"/>
      <w:szCs w:val="16"/>
    </w:rPr>
  </w:style>
  <w:style w:type="character" w:styleId="Hyperlink">
    <w:name w:val="Hyperlink"/>
    <w:basedOn w:val="DefaultParagraphFont"/>
    <w:uiPriority w:val="99"/>
    <w:unhideWhenUsed/>
    <w:rsid w:val="006F2DBE"/>
    <w:rPr>
      <w:color w:val="0000FF" w:themeColor="hyperlink"/>
      <w:u w:val="single"/>
    </w:rPr>
  </w:style>
  <w:style w:type="paragraph" w:styleId="Revision">
    <w:name w:val="Revision"/>
    <w:hidden/>
    <w:uiPriority w:val="99"/>
    <w:semiHidden/>
    <w:rsid w:val="00790AA4"/>
    <w:pPr>
      <w:spacing w:after="0" w:line="240" w:lineRule="auto"/>
    </w:pPr>
  </w:style>
  <w:style w:type="paragraph" w:styleId="NormalWeb">
    <w:name w:val="Normal (Web)"/>
    <w:basedOn w:val="Normal"/>
    <w:uiPriority w:val="99"/>
    <w:unhideWhenUsed/>
    <w:rsid w:val="002442F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0A64F5"/>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0A64F5"/>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23159">
      <w:bodyDiv w:val="1"/>
      <w:marLeft w:val="0"/>
      <w:marRight w:val="0"/>
      <w:marTop w:val="0"/>
      <w:marBottom w:val="0"/>
      <w:divBdr>
        <w:top w:val="none" w:sz="0" w:space="0" w:color="auto"/>
        <w:left w:val="none" w:sz="0" w:space="0" w:color="auto"/>
        <w:bottom w:val="none" w:sz="0" w:space="0" w:color="auto"/>
        <w:right w:val="none" w:sz="0" w:space="0" w:color="auto"/>
      </w:divBdr>
    </w:div>
    <w:div w:id="991248862">
      <w:bodyDiv w:val="1"/>
      <w:marLeft w:val="0"/>
      <w:marRight w:val="0"/>
      <w:marTop w:val="0"/>
      <w:marBottom w:val="0"/>
      <w:divBdr>
        <w:top w:val="none" w:sz="0" w:space="0" w:color="auto"/>
        <w:left w:val="none" w:sz="0" w:space="0" w:color="auto"/>
        <w:bottom w:val="none" w:sz="0" w:space="0" w:color="auto"/>
        <w:right w:val="none" w:sz="0" w:space="0" w:color="auto"/>
      </w:divBdr>
    </w:div>
    <w:div w:id="1361316594">
      <w:bodyDiv w:val="1"/>
      <w:marLeft w:val="0"/>
      <w:marRight w:val="0"/>
      <w:marTop w:val="0"/>
      <w:marBottom w:val="0"/>
      <w:divBdr>
        <w:top w:val="none" w:sz="0" w:space="0" w:color="auto"/>
        <w:left w:val="none" w:sz="0" w:space="0" w:color="auto"/>
        <w:bottom w:val="none" w:sz="0" w:space="0" w:color="auto"/>
        <w:right w:val="none" w:sz="0" w:space="0" w:color="auto"/>
      </w:divBdr>
    </w:div>
    <w:div w:id="1494447072">
      <w:bodyDiv w:val="1"/>
      <w:marLeft w:val="0"/>
      <w:marRight w:val="0"/>
      <w:marTop w:val="0"/>
      <w:marBottom w:val="0"/>
      <w:divBdr>
        <w:top w:val="none" w:sz="0" w:space="0" w:color="auto"/>
        <w:left w:val="none" w:sz="0" w:space="0" w:color="auto"/>
        <w:bottom w:val="none" w:sz="0" w:space="0" w:color="auto"/>
        <w:right w:val="none" w:sz="0" w:space="0" w:color="auto"/>
      </w:divBdr>
      <w:divsChild>
        <w:div w:id="1713577121">
          <w:marLeft w:val="0"/>
          <w:marRight w:val="0"/>
          <w:marTop w:val="100"/>
          <w:marBottom w:val="100"/>
          <w:divBdr>
            <w:top w:val="none" w:sz="0" w:space="0" w:color="auto"/>
            <w:left w:val="single" w:sz="6" w:space="0" w:color="4F6D83"/>
            <w:bottom w:val="none" w:sz="0" w:space="0" w:color="auto"/>
            <w:right w:val="single" w:sz="6" w:space="0" w:color="4F6D83"/>
          </w:divBdr>
          <w:divsChild>
            <w:div w:id="1270695787">
              <w:marLeft w:val="0"/>
              <w:marRight w:val="0"/>
              <w:marTop w:val="0"/>
              <w:marBottom w:val="0"/>
              <w:divBdr>
                <w:top w:val="none" w:sz="0" w:space="0" w:color="auto"/>
                <w:left w:val="single" w:sz="48" w:space="0" w:color="5A7A91"/>
                <w:bottom w:val="none" w:sz="0" w:space="0" w:color="auto"/>
                <w:right w:val="single" w:sz="48" w:space="0" w:color="FFFFFF"/>
              </w:divBdr>
              <w:divsChild>
                <w:div w:id="1409383928">
                  <w:marLeft w:val="-15"/>
                  <w:marRight w:val="-15"/>
                  <w:marTop w:val="0"/>
                  <w:marBottom w:val="0"/>
                  <w:divBdr>
                    <w:top w:val="none" w:sz="0" w:space="0" w:color="auto"/>
                    <w:left w:val="single" w:sz="6" w:space="0" w:color="CDC2B0"/>
                    <w:bottom w:val="none" w:sz="0" w:space="0" w:color="auto"/>
                    <w:right w:val="none" w:sz="0" w:space="0" w:color="auto"/>
                  </w:divBdr>
                  <w:divsChild>
                    <w:div w:id="715743988">
                      <w:marLeft w:val="0"/>
                      <w:marRight w:val="-30"/>
                      <w:marTop w:val="0"/>
                      <w:marBottom w:val="0"/>
                      <w:divBdr>
                        <w:top w:val="none" w:sz="0" w:space="0" w:color="auto"/>
                        <w:left w:val="none" w:sz="0" w:space="0" w:color="auto"/>
                        <w:bottom w:val="none" w:sz="0" w:space="0" w:color="auto"/>
                        <w:right w:val="none" w:sz="0" w:space="0" w:color="auto"/>
                      </w:divBdr>
                      <w:divsChild>
                        <w:div w:id="1847936766">
                          <w:marLeft w:val="-15"/>
                          <w:marRight w:val="0"/>
                          <w:marTop w:val="0"/>
                          <w:marBottom w:val="0"/>
                          <w:divBdr>
                            <w:top w:val="none" w:sz="0" w:space="0" w:color="auto"/>
                            <w:left w:val="none" w:sz="0" w:space="0" w:color="auto"/>
                            <w:bottom w:val="none" w:sz="0" w:space="0" w:color="auto"/>
                            <w:right w:val="none" w:sz="0" w:space="0" w:color="auto"/>
                          </w:divBdr>
                          <w:divsChild>
                            <w:div w:id="174392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205696">
      <w:bodyDiv w:val="1"/>
      <w:marLeft w:val="0"/>
      <w:marRight w:val="0"/>
      <w:marTop w:val="0"/>
      <w:marBottom w:val="0"/>
      <w:divBdr>
        <w:top w:val="none" w:sz="0" w:space="0" w:color="auto"/>
        <w:left w:val="none" w:sz="0" w:space="0" w:color="auto"/>
        <w:bottom w:val="none" w:sz="0" w:space="0" w:color="auto"/>
        <w:right w:val="none" w:sz="0" w:space="0" w:color="auto"/>
      </w:divBdr>
    </w:div>
    <w:div w:id="1713075203">
      <w:bodyDiv w:val="1"/>
      <w:marLeft w:val="0"/>
      <w:marRight w:val="0"/>
      <w:marTop w:val="0"/>
      <w:marBottom w:val="0"/>
      <w:divBdr>
        <w:top w:val="none" w:sz="0" w:space="0" w:color="auto"/>
        <w:left w:val="none" w:sz="0" w:space="0" w:color="auto"/>
        <w:bottom w:val="none" w:sz="0" w:space="0" w:color="auto"/>
        <w:right w:val="none" w:sz="0" w:space="0" w:color="auto"/>
      </w:divBdr>
    </w:div>
    <w:div w:id="1786582845">
      <w:bodyDiv w:val="1"/>
      <w:marLeft w:val="0"/>
      <w:marRight w:val="0"/>
      <w:marTop w:val="0"/>
      <w:marBottom w:val="0"/>
      <w:divBdr>
        <w:top w:val="none" w:sz="0" w:space="0" w:color="auto"/>
        <w:left w:val="none" w:sz="0" w:space="0" w:color="auto"/>
        <w:bottom w:val="none" w:sz="0" w:space="0" w:color="auto"/>
        <w:right w:val="none" w:sz="0" w:space="0" w:color="auto"/>
      </w:divBdr>
    </w:div>
    <w:div w:id="18426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ylandschoolfortheblin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Maryland School for the Blind</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dottyr</dc:creator>
  <cp:lastModifiedBy>Dotty Raynor</cp:lastModifiedBy>
  <cp:revision>19</cp:revision>
  <cp:lastPrinted>2014-03-04T15:00:00Z</cp:lastPrinted>
  <dcterms:created xsi:type="dcterms:W3CDTF">2020-09-28T15:50:00Z</dcterms:created>
  <dcterms:modified xsi:type="dcterms:W3CDTF">2021-01-19T20:38:00Z</dcterms:modified>
</cp:coreProperties>
</file>