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EE" w:rsidRDefault="00810730" w:rsidP="0081073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8E4E4D9" wp14:editId="402C1D3E">
            <wp:extent cx="3931920" cy="863678"/>
            <wp:effectExtent l="0" t="0" r="0" b="0"/>
            <wp:docPr id="1" name="Picture 1" descr="C:\Users\ruthh\AppData\Local\Microsoft\Windows\Temporary Internet Files\Content.Outlook\PA78P01O\MSB_Logo_Final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h\AppData\Local\Microsoft\Windows\Temporary Internet Files\Content.Outlook\PA78P01O\MSB_Logo_Final_Yel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688" cy="86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22269" w:rsidRPr="00622269" w:rsidRDefault="00622269" w:rsidP="00810730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MARK YOUR CALENDARS - 2019 - 2020</w:t>
      </w:r>
    </w:p>
    <w:p w:rsidR="00810730" w:rsidRDefault="00810730" w:rsidP="00810730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810730" w:rsidRDefault="00000117" w:rsidP="008107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MSB </w:t>
      </w:r>
      <w:r w:rsidR="00810730">
        <w:rPr>
          <w:b/>
          <w:sz w:val="32"/>
          <w:szCs w:val="32"/>
        </w:rPr>
        <w:t xml:space="preserve">Parent </w:t>
      </w:r>
      <w:r>
        <w:rPr>
          <w:b/>
          <w:sz w:val="32"/>
          <w:szCs w:val="32"/>
        </w:rPr>
        <w:t>Informational Webinar</w:t>
      </w:r>
      <w:r w:rsidR="00810730">
        <w:rPr>
          <w:b/>
          <w:sz w:val="32"/>
          <w:szCs w:val="32"/>
        </w:rPr>
        <w:t xml:space="preserve"> Series;</w:t>
      </w:r>
    </w:p>
    <w:p w:rsidR="00810730" w:rsidRPr="00F7178D" w:rsidRDefault="00810730" w:rsidP="0081073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8"/>
          <w:szCs w:val="28"/>
          <w:u w:val="single"/>
        </w:rPr>
        <w:t>September</w:t>
      </w:r>
      <w:r w:rsidRPr="00810730">
        <w:rPr>
          <w:b/>
          <w:sz w:val="28"/>
          <w:szCs w:val="28"/>
          <w:u w:val="single"/>
        </w:rPr>
        <w:t xml:space="preserve"> 24</w:t>
      </w:r>
      <w:r w:rsidRPr="0081073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="009D1540">
        <w:rPr>
          <w:b/>
          <w:sz w:val="28"/>
          <w:szCs w:val="28"/>
          <w:u w:val="single"/>
        </w:rPr>
        <w:t xml:space="preserve"> 11:30 am - 12:30 pm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“Understanding the IEP process and advocating for your child.” Presented in Spanish by </w:t>
      </w:r>
      <w:r>
        <w:rPr>
          <w:b/>
          <w:i/>
          <w:sz w:val="28"/>
          <w:szCs w:val="28"/>
        </w:rPr>
        <w:t xml:space="preserve">Coni Nepomuceno, </w:t>
      </w:r>
      <w:r>
        <w:rPr>
          <w:sz w:val="28"/>
          <w:szCs w:val="28"/>
        </w:rPr>
        <w:t xml:space="preserve">Parent Educator / Outreach Specialist, </w:t>
      </w:r>
      <w:r>
        <w:rPr>
          <w:b/>
          <w:i/>
          <w:sz w:val="28"/>
          <w:szCs w:val="28"/>
        </w:rPr>
        <w:t>The Parent’s Place of Maryland</w:t>
      </w:r>
    </w:p>
    <w:p w:rsidR="00F7178D" w:rsidRPr="00622269" w:rsidRDefault="00F7178D" w:rsidP="00F7178D">
      <w:pPr>
        <w:pStyle w:val="ListParagraph"/>
        <w:rPr>
          <w:b/>
          <w:sz w:val="32"/>
          <w:szCs w:val="32"/>
        </w:rPr>
      </w:pPr>
      <w:r w:rsidRPr="00F7178D">
        <w:rPr>
          <w:rFonts w:cs="Helvetica"/>
          <w:color w:val="232333"/>
          <w:sz w:val="21"/>
          <w:szCs w:val="21"/>
        </w:rPr>
        <w:t>To register follow</w:t>
      </w:r>
      <w:r>
        <w:rPr>
          <w:rFonts w:ascii="Lato" w:hAnsi="Lato" w:cs="Helvetica"/>
          <w:color w:val="232333"/>
          <w:sz w:val="21"/>
          <w:szCs w:val="21"/>
        </w:rPr>
        <w:t xml:space="preserve">: </w:t>
      </w:r>
      <w:hyperlink r:id="rId6" w:tgtFrame="_blank" w:history="1">
        <w:r w:rsidRPr="00F7178D">
          <w:rPr>
            <w:rFonts w:ascii="Lato" w:hAnsi="Lato" w:cs="Helvetica"/>
            <w:color w:val="0E71EB"/>
            <w:sz w:val="21"/>
            <w:szCs w:val="21"/>
          </w:rPr>
          <w:t>https://zoom.us/meeting/register/1eba67a88ecfc1bc7510d14dfea9e911</w:t>
        </w:r>
      </w:hyperlink>
    </w:p>
    <w:p w:rsidR="00622269" w:rsidRPr="00810730" w:rsidRDefault="00622269" w:rsidP="00622269">
      <w:pPr>
        <w:pStyle w:val="ListParagraph"/>
        <w:rPr>
          <w:b/>
          <w:sz w:val="32"/>
          <w:szCs w:val="32"/>
        </w:rPr>
      </w:pPr>
    </w:p>
    <w:p w:rsidR="00F7178D" w:rsidRPr="00F7178D" w:rsidRDefault="00810730" w:rsidP="0081073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8"/>
          <w:szCs w:val="28"/>
          <w:u w:val="single"/>
        </w:rPr>
        <w:t>October 29</w:t>
      </w:r>
      <w:r w:rsidRPr="0081073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="009D1540">
        <w:rPr>
          <w:b/>
          <w:sz w:val="28"/>
          <w:szCs w:val="28"/>
          <w:u w:val="single"/>
        </w:rPr>
        <w:t xml:space="preserve"> 11:30 am – 12:30 pm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“DORS and Transitioning Services for Visually Impaired and Blind Students” Presented by </w:t>
      </w:r>
      <w:r>
        <w:rPr>
          <w:b/>
          <w:i/>
          <w:sz w:val="28"/>
          <w:szCs w:val="28"/>
        </w:rPr>
        <w:t xml:space="preserve">Muttasim Fadl, </w:t>
      </w:r>
      <w:r>
        <w:rPr>
          <w:sz w:val="28"/>
          <w:szCs w:val="28"/>
        </w:rPr>
        <w:t xml:space="preserve">Independent Employment Specialist, </w:t>
      </w:r>
      <w:r w:rsidR="009D1540">
        <w:rPr>
          <w:b/>
          <w:sz w:val="28"/>
          <w:szCs w:val="28"/>
        </w:rPr>
        <w:t>Division</w:t>
      </w:r>
      <w:r>
        <w:rPr>
          <w:b/>
          <w:sz w:val="28"/>
          <w:szCs w:val="28"/>
        </w:rPr>
        <w:t xml:space="preserve"> of Rehabilitation Services </w:t>
      </w:r>
      <w:r>
        <w:rPr>
          <w:b/>
          <w:i/>
          <w:sz w:val="28"/>
          <w:szCs w:val="28"/>
        </w:rPr>
        <w:t xml:space="preserve">(DORS), </w:t>
      </w:r>
      <w:r>
        <w:rPr>
          <w:sz w:val="28"/>
          <w:szCs w:val="28"/>
        </w:rPr>
        <w:t>Baltimore.</w:t>
      </w:r>
      <w:r w:rsidR="00F7178D" w:rsidRPr="00F7178D">
        <w:rPr>
          <w:rFonts w:ascii="Lato" w:hAnsi="Lato" w:cs="Helvetica"/>
          <w:color w:val="232333"/>
          <w:sz w:val="21"/>
          <w:szCs w:val="21"/>
        </w:rPr>
        <w:t xml:space="preserve"> </w:t>
      </w:r>
    </w:p>
    <w:p w:rsidR="00810730" w:rsidRPr="00622269" w:rsidRDefault="00F7178D" w:rsidP="00F7178D">
      <w:pPr>
        <w:pStyle w:val="ListParagraph"/>
        <w:rPr>
          <w:b/>
          <w:sz w:val="32"/>
          <w:szCs w:val="32"/>
        </w:rPr>
      </w:pPr>
      <w:r w:rsidRPr="00F7178D">
        <w:rPr>
          <w:rFonts w:cs="Helvetica"/>
          <w:color w:val="232333"/>
          <w:sz w:val="21"/>
          <w:szCs w:val="21"/>
        </w:rPr>
        <w:t>To register follow</w:t>
      </w:r>
      <w:r>
        <w:rPr>
          <w:rFonts w:ascii="Lato" w:hAnsi="Lato" w:cs="Helvetica"/>
          <w:color w:val="232333"/>
          <w:sz w:val="21"/>
          <w:szCs w:val="21"/>
        </w:rPr>
        <w:t xml:space="preserve">: </w:t>
      </w:r>
      <w:hyperlink r:id="rId7" w:tgtFrame="_blank" w:history="1">
        <w:r w:rsidRPr="00F7178D">
          <w:rPr>
            <w:rFonts w:ascii="Lato" w:hAnsi="Lato" w:cs="Helvetica"/>
            <w:color w:val="0E71EB"/>
            <w:sz w:val="21"/>
            <w:szCs w:val="21"/>
          </w:rPr>
          <w:t>https://zoom.us/meeting/register/c1e6903b6d9fc7fdc5b9141539e44ee6</w:t>
        </w:r>
      </w:hyperlink>
    </w:p>
    <w:p w:rsidR="00622269" w:rsidRPr="00622269" w:rsidRDefault="00622269" w:rsidP="00622269">
      <w:pPr>
        <w:pStyle w:val="ListParagraph"/>
        <w:rPr>
          <w:b/>
          <w:sz w:val="32"/>
          <w:szCs w:val="32"/>
        </w:rPr>
      </w:pPr>
    </w:p>
    <w:p w:rsidR="00F7178D" w:rsidRPr="00F7178D" w:rsidRDefault="009D1540" w:rsidP="00B73B24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B73B24">
        <w:rPr>
          <w:b/>
          <w:sz w:val="28"/>
          <w:szCs w:val="28"/>
          <w:u w:val="single"/>
        </w:rPr>
        <w:t>November 19</w:t>
      </w:r>
      <w:r w:rsidRPr="00B73B24">
        <w:rPr>
          <w:b/>
          <w:sz w:val="28"/>
          <w:szCs w:val="28"/>
          <w:u w:val="single"/>
          <w:vertAlign w:val="superscript"/>
        </w:rPr>
        <w:t>th</w:t>
      </w:r>
      <w:r w:rsidRPr="00B73B24">
        <w:rPr>
          <w:b/>
          <w:sz w:val="28"/>
          <w:szCs w:val="28"/>
          <w:u w:val="single"/>
        </w:rPr>
        <w:t xml:space="preserve"> 11:30 am – 12:30 pm</w:t>
      </w:r>
      <w:r w:rsidR="00A3059A" w:rsidRPr="00B73B24">
        <w:rPr>
          <w:b/>
          <w:sz w:val="28"/>
          <w:szCs w:val="28"/>
        </w:rPr>
        <w:t xml:space="preserve">- </w:t>
      </w:r>
      <w:r w:rsidR="00A3059A" w:rsidRPr="00B73B24">
        <w:rPr>
          <w:sz w:val="28"/>
          <w:szCs w:val="28"/>
        </w:rPr>
        <w:t xml:space="preserve">“Transition and Beyond” Presented by </w:t>
      </w:r>
      <w:r w:rsidR="00A3059A" w:rsidRPr="00B73B24">
        <w:rPr>
          <w:b/>
          <w:i/>
          <w:sz w:val="28"/>
          <w:szCs w:val="28"/>
        </w:rPr>
        <w:t xml:space="preserve">Bob Fonte, </w:t>
      </w:r>
      <w:r w:rsidR="00A3059A" w:rsidRPr="00B73B24">
        <w:rPr>
          <w:sz w:val="28"/>
          <w:szCs w:val="28"/>
        </w:rPr>
        <w:t>Director of Outreach</w:t>
      </w:r>
      <w:r w:rsidR="00A3059A" w:rsidRPr="00B73B24">
        <w:rPr>
          <w:b/>
          <w:sz w:val="28"/>
          <w:szCs w:val="28"/>
        </w:rPr>
        <w:t>, The ARC Baltimore.</w:t>
      </w:r>
      <w:r w:rsidR="00F7178D" w:rsidRPr="00F7178D">
        <w:rPr>
          <w:rFonts w:ascii="Lato" w:hAnsi="Lato" w:cs="Helvetica"/>
          <w:color w:val="232333"/>
          <w:sz w:val="21"/>
          <w:szCs w:val="21"/>
        </w:rPr>
        <w:t xml:space="preserve"> </w:t>
      </w:r>
    </w:p>
    <w:p w:rsidR="009D1540" w:rsidRPr="00B73B24" w:rsidRDefault="00F7178D" w:rsidP="00F7178D">
      <w:pPr>
        <w:pStyle w:val="ListParagraph"/>
        <w:rPr>
          <w:b/>
          <w:sz w:val="32"/>
          <w:szCs w:val="32"/>
          <w:u w:val="single"/>
        </w:rPr>
      </w:pPr>
      <w:r w:rsidRPr="00F7178D">
        <w:rPr>
          <w:rFonts w:cs="Helvetica"/>
          <w:color w:val="232333"/>
          <w:sz w:val="21"/>
          <w:szCs w:val="21"/>
        </w:rPr>
        <w:t>To register follow</w:t>
      </w:r>
      <w:r>
        <w:rPr>
          <w:rFonts w:ascii="Lato" w:hAnsi="Lato" w:cs="Helvetica"/>
          <w:color w:val="232333"/>
          <w:sz w:val="21"/>
          <w:szCs w:val="21"/>
        </w:rPr>
        <w:t xml:space="preserve">: </w:t>
      </w:r>
      <w:hyperlink r:id="rId8" w:tgtFrame="_blank" w:history="1">
        <w:r w:rsidRPr="00F7178D">
          <w:rPr>
            <w:rFonts w:ascii="Lato" w:hAnsi="Lato" w:cs="Helvetica"/>
            <w:color w:val="0E71EB"/>
            <w:sz w:val="21"/>
            <w:szCs w:val="21"/>
          </w:rPr>
          <w:t>https://zoom.us/meeting/register/491fd27589c59f308c34be5db4a05ad8</w:t>
        </w:r>
      </w:hyperlink>
    </w:p>
    <w:p w:rsidR="00622269" w:rsidRPr="00A3059A" w:rsidRDefault="00622269" w:rsidP="00622269">
      <w:pPr>
        <w:pStyle w:val="ListParagraph"/>
        <w:rPr>
          <w:b/>
          <w:sz w:val="32"/>
          <w:szCs w:val="32"/>
          <w:u w:val="single"/>
        </w:rPr>
      </w:pPr>
    </w:p>
    <w:p w:rsidR="00EC398C" w:rsidRPr="00EC398C" w:rsidRDefault="00A3059A" w:rsidP="00810730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December 19</w:t>
      </w:r>
      <w:r w:rsidRPr="00A3059A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11</w:t>
      </w:r>
      <w:r w:rsidRPr="00A3059A">
        <w:rPr>
          <w:b/>
          <w:sz w:val="28"/>
          <w:szCs w:val="28"/>
          <w:u w:val="single"/>
        </w:rPr>
        <w:t>:30 am – 12:30 pm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“Transition Skills for Success” Presented by </w:t>
      </w:r>
      <w:r>
        <w:rPr>
          <w:b/>
          <w:i/>
          <w:sz w:val="28"/>
          <w:szCs w:val="28"/>
        </w:rPr>
        <w:t xml:space="preserve">Karen Wolffe, Ph. D., </w:t>
      </w:r>
      <w:r w:rsidR="00622269">
        <w:rPr>
          <w:sz w:val="28"/>
          <w:szCs w:val="28"/>
        </w:rPr>
        <w:t>Career Counselo</w:t>
      </w:r>
      <w:r>
        <w:rPr>
          <w:sz w:val="28"/>
          <w:szCs w:val="28"/>
        </w:rPr>
        <w:t>r and Consultant</w:t>
      </w:r>
      <w:r w:rsidR="00622269">
        <w:rPr>
          <w:sz w:val="28"/>
          <w:szCs w:val="28"/>
        </w:rPr>
        <w:t>, Journalist and Professional Speaker.</w:t>
      </w:r>
      <w:r w:rsidR="00F7178D" w:rsidRPr="00F7178D">
        <w:rPr>
          <w:rFonts w:ascii="Lato" w:hAnsi="Lato" w:cs="Helvetica"/>
          <w:color w:val="232333"/>
          <w:sz w:val="21"/>
          <w:szCs w:val="21"/>
        </w:rPr>
        <w:t xml:space="preserve"> </w:t>
      </w:r>
    </w:p>
    <w:p w:rsidR="00A3059A" w:rsidRPr="00622269" w:rsidRDefault="00EC398C" w:rsidP="00EC398C">
      <w:pPr>
        <w:pStyle w:val="ListParagraph"/>
        <w:rPr>
          <w:b/>
          <w:sz w:val="32"/>
          <w:szCs w:val="32"/>
          <w:u w:val="single"/>
        </w:rPr>
      </w:pPr>
      <w:r w:rsidRPr="00F7178D">
        <w:rPr>
          <w:rFonts w:cs="Helvetica"/>
          <w:color w:val="232333"/>
          <w:sz w:val="21"/>
          <w:szCs w:val="21"/>
        </w:rPr>
        <w:t>To register follow</w:t>
      </w:r>
      <w:r>
        <w:rPr>
          <w:rFonts w:ascii="Lato" w:hAnsi="Lato" w:cs="Helvetica"/>
          <w:color w:val="232333"/>
          <w:sz w:val="21"/>
          <w:szCs w:val="21"/>
        </w:rPr>
        <w:t xml:space="preserve">: </w:t>
      </w:r>
      <w:hyperlink r:id="rId9" w:tgtFrame="_blank" w:history="1">
        <w:r w:rsidR="00F7178D" w:rsidRPr="00F7178D">
          <w:rPr>
            <w:rFonts w:ascii="Lato" w:hAnsi="Lato" w:cs="Helvetica"/>
            <w:color w:val="0E71EB"/>
            <w:sz w:val="21"/>
            <w:szCs w:val="21"/>
          </w:rPr>
          <w:t>https://zoom.us/meeting/register/75e41169799e9007cde7dc3c8da9331e</w:t>
        </w:r>
      </w:hyperlink>
    </w:p>
    <w:p w:rsidR="00622269" w:rsidRPr="00622269" w:rsidRDefault="00622269" w:rsidP="00622269">
      <w:pPr>
        <w:pStyle w:val="ListParagraph"/>
        <w:rPr>
          <w:b/>
          <w:sz w:val="32"/>
          <w:szCs w:val="32"/>
          <w:u w:val="single"/>
        </w:rPr>
      </w:pPr>
    </w:p>
    <w:p w:rsidR="00EC398C" w:rsidRPr="00EC398C" w:rsidRDefault="00622269" w:rsidP="00B73B24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B73B24">
        <w:rPr>
          <w:b/>
          <w:sz w:val="28"/>
          <w:szCs w:val="28"/>
          <w:u w:val="single"/>
        </w:rPr>
        <w:t>January 23</w:t>
      </w:r>
      <w:r w:rsidRPr="00B73B24">
        <w:rPr>
          <w:b/>
          <w:sz w:val="28"/>
          <w:szCs w:val="28"/>
          <w:u w:val="single"/>
          <w:vertAlign w:val="superscript"/>
        </w:rPr>
        <w:t>rd</w:t>
      </w:r>
      <w:r w:rsidRPr="00B73B24">
        <w:rPr>
          <w:b/>
          <w:sz w:val="28"/>
          <w:szCs w:val="28"/>
          <w:u w:val="single"/>
        </w:rPr>
        <w:t xml:space="preserve"> 11:30 am – 12:30 pm</w:t>
      </w:r>
      <w:r w:rsidRPr="00B73B24">
        <w:rPr>
          <w:b/>
          <w:sz w:val="28"/>
          <w:szCs w:val="28"/>
        </w:rPr>
        <w:t xml:space="preserve"> – </w:t>
      </w:r>
      <w:r w:rsidRPr="00B73B24">
        <w:rPr>
          <w:sz w:val="28"/>
          <w:szCs w:val="28"/>
        </w:rPr>
        <w:t xml:space="preserve">“Understanding Autism and Communication”- with an overview of the </w:t>
      </w:r>
      <w:r w:rsidRPr="00B73B24">
        <w:rPr>
          <w:b/>
          <w:sz w:val="28"/>
          <w:szCs w:val="28"/>
        </w:rPr>
        <w:t>Pathfinders for Autism</w:t>
      </w:r>
      <w:r w:rsidRPr="00B73B24">
        <w:rPr>
          <w:sz w:val="28"/>
          <w:szCs w:val="28"/>
        </w:rPr>
        <w:t xml:space="preserve"> website, Presented by </w:t>
      </w:r>
      <w:r w:rsidRPr="00B73B24">
        <w:rPr>
          <w:b/>
          <w:i/>
          <w:sz w:val="28"/>
          <w:szCs w:val="28"/>
        </w:rPr>
        <w:t>Neal Lichter</w:t>
      </w:r>
      <w:r w:rsidRPr="00B73B24">
        <w:rPr>
          <w:sz w:val="28"/>
          <w:szCs w:val="28"/>
        </w:rPr>
        <w:t xml:space="preserve">, Program Director, </w:t>
      </w:r>
      <w:r w:rsidRPr="00B73B24">
        <w:rPr>
          <w:b/>
          <w:sz w:val="28"/>
          <w:szCs w:val="28"/>
        </w:rPr>
        <w:t>Pathfinders for Autism</w:t>
      </w:r>
      <w:r w:rsidRPr="00B73B24">
        <w:rPr>
          <w:sz w:val="28"/>
          <w:szCs w:val="28"/>
        </w:rPr>
        <w:t>.</w:t>
      </w:r>
      <w:r w:rsidR="00EC398C" w:rsidRPr="00EC398C">
        <w:rPr>
          <w:rFonts w:ascii="Lato" w:hAnsi="Lato" w:cs="Helvetica"/>
          <w:color w:val="232333"/>
          <w:sz w:val="21"/>
          <w:szCs w:val="21"/>
        </w:rPr>
        <w:t xml:space="preserve"> </w:t>
      </w:r>
    </w:p>
    <w:p w:rsidR="00622269" w:rsidRPr="00B73B24" w:rsidRDefault="00EC398C" w:rsidP="00EC398C">
      <w:pPr>
        <w:pStyle w:val="ListParagraph"/>
        <w:rPr>
          <w:b/>
          <w:sz w:val="32"/>
          <w:szCs w:val="32"/>
          <w:u w:val="single"/>
        </w:rPr>
      </w:pPr>
      <w:r w:rsidRPr="00F7178D">
        <w:rPr>
          <w:rFonts w:cs="Helvetica"/>
          <w:color w:val="232333"/>
          <w:sz w:val="21"/>
          <w:szCs w:val="21"/>
        </w:rPr>
        <w:t>To register follow</w:t>
      </w:r>
      <w:r>
        <w:rPr>
          <w:rFonts w:ascii="Lato" w:hAnsi="Lato" w:cs="Helvetica"/>
          <w:color w:val="232333"/>
          <w:sz w:val="21"/>
          <w:szCs w:val="21"/>
        </w:rPr>
        <w:t xml:space="preserve">: </w:t>
      </w:r>
      <w:hyperlink r:id="rId10" w:tgtFrame="_blank" w:history="1">
        <w:r w:rsidRPr="00EC398C">
          <w:rPr>
            <w:rFonts w:ascii="Lato" w:hAnsi="Lato" w:cs="Helvetica"/>
            <w:color w:val="0E71EB"/>
            <w:sz w:val="21"/>
            <w:szCs w:val="21"/>
          </w:rPr>
          <w:t>https://zoom.us/meeting/register/58fe3f3d8bebc4027c24e00bf0acd2b8</w:t>
        </w:r>
      </w:hyperlink>
    </w:p>
    <w:p w:rsidR="007E2C81" w:rsidRDefault="007E2C81" w:rsidP="007E2C81">
      <w:pPr>
        <w:pStyle w:val="ListParagraph"/>
        <w:rPr>
          <w:b/>
          <w:sz w:val="28"/>
          <w:szCs w:val="28"/>
          <w:u w:val="single"/>
        </w:rPr>
      </w:pPr>
    </w:p>
    <w:p w:rsidR="0078410A" w:rsidRDefault="0078410A" w:rsidP="0078410A">
      <w:pPr>
        <w:pStyle w:val="ListParagraph"/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551F997C" wp14:editId="38500503">
            <wp:extent cx="4335752" cy="952382"/>
            <wp:effectExtent l="0" t="0" r="0" b="635"/>
            <wp:docPr id="2" name="Picture 2" descr="C:\Users\ruthh\AppData\Local\Microsoft\Windows\Temporary Internet Files\Content.Outlook\PA78P01O\MSB_Logo_Final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h\AppData\Local\Microsoft\Windows\Temporary Internet Files\Content.Outlook\PA78P01O\MSB_Logo_Final_Yel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002" cy="95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10A" w:rsidRDefault="0078410A" w:rsidP="0078410A">
      <w:pPr>
        <w:pStyle w:val="ListParagraph"/>
        <w:jc w:val="center"/>
        <w:rPr>
          <w:b/>
          <w:sz w:val="40"/>
          <w:szCs w:val="40"/>
          <w:u w:val="single"/>
        </w:rPr>
      </w:pPr>
    </w:p>
    <w:p w:rsidR="007E2C81" w:rsidRPr="00EC398C" w:rsidRDefault="007E2C81" w:rsidP="00EC398C">
      <w:pPr>
        <w:rPr>
          <w:b/>
          <w:sz w:val="40"/>
          <w:szCs w:val="40"/>
          <w:u w:val="single"/>
        </w:rPr>
      </w:pPr>
      <w:r w:rsidRPr="00EC398C">
        <w:rPr>
          <w:b/>
          <w:sz w:val="40"/>
          <w:szCs w:val="40"/>
          <w:u w:val="single"/>
        </w:rPr>
        <w:t xml:space="preserve">JUST FOR PARENTS; </w:t>
      </w:r>
    </w:p>
    <w:p w:rsidR="007E2C81" w:rsidRDefault="007E2C81" w:rsidP="007E2C81">
      <w:pPr>
        <w:pStyle w:val="ListParagraph"/>
        <w:rPr>
          <w:b/>
          <w:sz w:val="40"/>
          <w:szCs w:val="40"/>
          <w:u w:val="single"/>
        </w:rPr>
      </w:pPr>
    </w:p>
    <w:p w:rsidR="00D279C1" w:rsidRDefault="007E2C81" w:rsidP="007E2C81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78410A">
        <w:rPr>
          <w:b/>
          <w:i/>
          <w:sz w:val="40"/>
          <w:szCs w:val="40"/>
          <w:u w:val="single"/>
        </w:rPr>
        <w:t>Mom's Night Out</w:t>
      </w:r>
      <w:r>
        <w:rPr>
          <w:b/>
          <w:i/>
          <w:sz w:val="32"/>
          <w:szCs w:val="32"/>
          <w:u w:val="single"/>
        </w:rPr>
        <w:t xml:space="preserve"> - </w:t>
      </w:r>
      <w:r>
        <w:rPr>
          <w:b/>
          <w:sz w:val="32"/>
          <w:szCs w:val="32"/>
          <w:u w:val="single"/>
        </w:rPr>
        <w:t>Thursday, November 14</w:t>
      </w:r>
      <w:r w:rsidR="008D2E8F">
        <w:rPr>
          <w:b/>
          <w:sz w:val="32"/>
          <w:szCs w:val="32"/>
          <w:u w:val="single"/>
          <w:vertAlign w:val="superscript"/>
        </w:rPr>
        <w:t>th</w:t>
      </w:r>
      <w:r w:rsidR="00EC398C">
        <w:rPr>
          <w:b/>
          <w:sz w:val="32"/>
          <w:szCs w:val="32"/>
          <w:u w:val="single"/>
          <w:vertAlign w:val="superscript"/>
        </w:rPr>
        <w:t xml:space="preserve">  </w:t>
      </w:r>
      <w:r w:rsidR="008D2E8F">
        <w:rPr>
          <w:sz w:val="32"/>
          <w:szCs w:val="32"/>
          <w:vertAlign w:val="superscript"/>
        </w:rPr>
        <w:t xml:space="preserve"> </w:t>
      </w:r>
      <w:r w:rsidR="008D2E8F">
        <w:rPr>
          <w:b/>
          <w:sz w:val="32"/>
          <w:szCs w:val="32"/>
          <w:u w:val="single"/>
          <w:vertAlign w:val="superscript"/>
        </w:rPr>
        <w:t xml:space="preserve"> </w:t>
      </w:r>
      <w:r w:rsidR="00EC398C">
        <w:rPr>
          <w:b/>
          <w:sz w:val="32"/>
          <w:szCs w:val="32"/>
          <w:u w:val="single"/>
          <w:vertAlign w:val="superscript"/>
        </w:rPr>
        <w:t xml:space="preserve"> </w:t>
      </w:r>
      <w:r w:rsidR="00EC398C">
        <w:rPr>
          <w:noProof/>
        </w:rPr>
        <w:drawing>
          <wp:inline distT="0" distB="0" distL="0" distR="0" wp14:anchorId="03D30B25" wp14:editId="4858CD84">
            <wp:extent cx="662940" cy="630509"/>
            <wp:effectExtent l="0" t="0" r="3810" b="0"/>
            <wp:docPr id="5" name="Picture 5" descr="http://www.hotpots.net/wp-content/uploads/2017/05/crab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tpots.net/wp-content/uploads/2017/05/craboutl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0" cy="63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C81" w:rsidRPr="00D279C1" w:rsidRDefault="008D2E8F" w:rsidP="008D2E8F">
      <w:pPr>
        <w:pStyle w:val="ListParagraph"/>
        <w:ind w:left="36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</w:t>
      </w:r>
      <w:r w:rsidR="007E2C81" w:rsidRPr="00D279C1">
        <w:rPr>
          <w:sz w:val="32"/>
          <w:szCs w:val="32"/>
          <w:u w:val="single"/>
        </w:rPr>
        <w:t>6:00 pm – 9:00 pm</w:t>
      </w:r>
    </w:p>
    <w:p w:rsidR="00AF6C5A" w:rsidRDefault="00AF6C5A" w:rsidP="00AF6C5A">
      <w:pPr>
        <w:pStyle w:val="ListParagraph"/>
        <w:rPr>
          <w:b/>
          <w:sz w:val="32"/>
          <w:szCs w:val="32"/>
        </w:rPr>
      </w:pPr>
      <w:r w:rsidRPr="00AF6C5A">
        <w:rPr>
          <w:b/>
          <w:sz w:val="32"/>
          <w:szCs w:val="32"/>
        </w:rPr>
        <w:t xml:space="preserve">Hot Pots </w:t>
      </w:r>
      <w:r>
        <w:rPr>
          <w:b/>
          <w:sz w:val="32"/>
          <w:szCs w:val="32"/>
        </w:rPr>
        <w:t>–</w:t>
      </w:r>
      <w:r w:rsidRPr="00AF6C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Paint your own pottery studio</w:t>
      </w:r>
    </w:p>
    <w:p w:rsidR="00AF6C5A" w:rsidRPr="00AF6C5A" w:rsidRDefault="00C74445" w:rsidP="00AF6C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39 West Aylesbury Road /</w:t>
      </w:r>
      <w:r w:rsidR="00AF6C5A">
        <w:rPr>
          <w:sz w:val="28"/>
          <w:szCs w:val="28"/>
        </w:rPr>
        <w:t xml:space="preserve"> Timonium, MD</w:t>
      </w:r>
      <w:r>
        <w:rPr>
          <w:sz w:val="28"/>
          <w:szCs w:val="28"/>
        </w:rPr>
        <w:t xml:space="preserve"> – </w:t>
      </w:r>
      <w:hyperlink r:id="rId13" w:history="1">
        <w:r w:rsidRPr="00530247">
          <w:rPr>
            <w:rStyle w:val="Hyperlink"/>
            <w:sz w:val="28"/>
            <w:szCs w:val="28"/>
          </w:rPr>
          <w:t>www.hotpots.net</w:t>
        </w:r>
      </w:hyperlink>
      <w:r>
        <w:rPr>
          <w:sz w:val="28"/>
          <w:szCs w:val="28"/>
        </w:rPr>
        <w:t xml:space="preserve"> </w:t>
      </w:r>
    </w:p>
    <w:p w:rsidR="00AF6C5A" w:rsidRDefault="00AF6C5A" w:rsidP="00AF6C5A">
      <w:pPr>
        <w:pStyle w:val="NormalWeb"/>
        <w:rPr>
          <w:rFonts w:asciiTheme="minorHAnsi" w:hAnsiTheme="minorHAnsi"/>
          <w:sz w:val="28"/>
          <w:szCs w:val="28"/>
        </w:rPr>
      </w:pPr>
      <w:r w:rsidRPr="00AF6C5A">
        <w:rPr>
          <w:rFonts w:asciiTheme="minorHAnsi" w:hAnsiTheme="minorHAnsi"/>
          <w:sz w:val="28"/>
          <w:szCs w:val="28"/>
        </w:rPr>
        <w:t>Thursday night from 6:00 -9:00 pm is Ladies Night</w:t>
      </w:r>
      <w:r>
        <w:rPr>
          <w:rFonts w:asciiTheme="minorHAnsi" w:hAnsiTheme="minorHAnsi"/>
          <w:sz w:val="28"/>
          <w:szCs w:val="28"/>
        </w:rPr>
        <w:t xml:space="preserve"> at HotPots. Bring </w:t>
      </w:r>
      <w:r w:rsidRPr="00AF6C5A">
        <w:rPr>
          <w:rFonts w:asciiTheme="minorHAnsi" w:hAnsiTheme="minorHAnsi"/>
          <w:sz w:val="28"/>
          <w:szCs w:val="28"/>
        </w:rPr>
        <w:t>your favorite beverages and snacks, and have a fun time</w:t>
      </w:r>
      <w:r>
        <w:rPr>
          <w:rFonts w:asciiTheme="minorHAnsi" w:hAnsiTheme="minorHAnsi"/>
          <w:sz w:val="28"/>
          <w:szCs w:val="28"/>
        </w:rPr>
        <w:t> creating your own masterpieces while connecting &amp; networking with</w:t>
      </w:r>
      <w:r w:rsidRPr="00AF6C5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other moms facing similar obstacles. </w:t>
      </w:r>
      <w:r w:rsidR="00DC3201">
        <w:rPr>
          <w:rFonts w:asciiTheme="minorHAnsi" w:hAnsiTheme="minorHAnsi"/>
          <w:sz w:val="28"/>
          <w:szCs w:val="28"/>
        </w:rPr>
        <w:t>All pottery is 15</w:t>
      </w:r>
      <w:r w:rsidR="00D279C1">
        <w:rPr>
          <w:rFonts w:asciiTheme="minorHAnsi" w:hAnsiTheme="minorHAnsi"/>
          <w:sz w:val="28"/>
          <w:szCs w:val="28"/>
        </w:rPr>
        <w:t>% off- individual studio fee still applies, which follows ½ the cost of the chosen piece.</w:t>
      </w:r>
    </w:p>
    <w:p w:rsidR="008D2E8F" w:rsidRDefault="00C74445" w:rsidP="008D2E8F">
      <w:pPr>
        <w:pStyle w:val="NormalWeb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78410A">
        <w:rPr>
          <w:rFonts w:asciiTheme="minorHAnsi" w:hAnsiTheme="minorHAnsi"/>
          <w:b/>
          <w:i/>
          <w:sz w:val="40"/>
          <w:szCs w:val="40"/>
          <w:u w:val="single"/>
        </w:rPr>
        <w:t>Dad’s Night Out</w:t>
      </w:r>
      <w:r>
        <w:rPr>
          <w:rFonts w:asciiTheme="minorHAnsi" w:hAnsiTheme="minorHAnsi"/>
          <w:b/>
          <w:i/>
          <w:sz w:val="32"/>
          <w:szCs w:val="32"/>
          <w:u w:val="single"/>
        </w:rPr>
        <w:t xml:space="preserve"> – </w:t>
      </w:r>
      <w:r>
        <w:rPr>
          <w:rFonts w:asciiTheme="minorHAnsi" w:hAnsiTheme="minorHAnsi"/>
          <w:b/>
          <w:sz w:val="32"/>
          <w:szCs w:val="32"/>
          <w:u w:val="single"/>
        </w:rPr>
        <w:t>Thursday, December 12</w:t>
      </w:r>
      <w:r w:rsidRPr="00C74445">
        <w:rPr>
          <w:rFonts w:asciiTheme="minorHAnsi" w:hAnsiTheme="minorHAnsi"/>
          <w:b/>
          <w:sz w:val="32"/>
          <w:szCs w:val="32"/>
          <w:u w:val="single"/>
          <w:vertAlign w:val="superscript"/>
        </w:rPr>
        <w:t>th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8D2E8F">
        <w:rPr>
          <w:rFonts w:asciiTheme="minorHAnsi" w:hAnsiTheme="minorHAnsi"/>
          <w:sz w:val="32"/>
          <w:szCs w:val="32"/>
        </w:rPr>
        <w:t xml:space="preserve">   </w:t>
      </w:r>
      <w:r w:rsidR="008D2E8F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34A60D83" wp14:editId="6161316E">
            <wp:extent cx="897813" cy="609600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07" cy="61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445" w:rsidRPr="008D2E8F" w:rsidRDefault="00D279C1" w:rsidP="008D2E8F">
      <w:pPr>
        <w:pStyle w:val="NormalWeb"/>
        <w:ind w:left="720"/>
        <w:rPr>
          <w:rFonts w:asciiTheme="minorHAnsi" w:hAnsiTheme="minorHAnsi"/>
          <w:sz w:val="28"/>
          <w:szCs w:val="28"/>
        </w:rPr>
      </w:pPr>
      <w:r w:rsidRPr="008D2E8F">
        <w:rPr>
          <w:rFonts w:asciiTheme="minorHAnsi" w:hAnsiTheme="minorHAnsi"/>
          <w:sz w:val="32"/>
          <w:szCs w:val="32"/>
          <w:u w:val="single"/>
        </w:rPr>
        <w:t xml:space="preserve">6:00 pm – 9:00 </w:t>
      </w:r>
      <w:r w:rsidR="00C74445" w:rsidRPr="008D2E8F">
        <w:rPr>
          <w:rFonts w:asciiTheme="minorHAnsi" w:hAnsiTheme="minorHAnsi"/>
          <w:sz w:val="32"/>
          <w:szCs w:val="32"/>
          <w:u w:val="single"/>
        </w:rPr>
        <w:t>pm</w:t>
      </w:r>
    </w:p>
    <w:p w:rsidR="00C74445" w:rsidRPr="008D2E8F" w:rsidRDefault="00C74445" w:rsidP="008D2E8F">
      <w:pPr>
        <w:pStyle w:val="NormalWeb"/>
        <w:ind w:left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Parkville Bowling Lanes </w:t>
      </w:r>
      <w:r w:rsidR="008D2E8F">
        <w:rPr>
          <w:rFonts w:asciiTheme="minorHAnsi" w:hAnsiTheme="minorHAnsi"/>
          <w:b/>
          <w:sz w:val="32"/>
          <w:szCs w:val="32"/>
        </w:rPr>
        <w:t>-</w:t>
      </w:r>
      <w:r>
        <w:rPr>
          <w:rFonts w:asciiTheme="minorHAnsi" w:hAnsiTheme="minorHAnsi"/>
          <w:sz w:val="28"/>
          <w:szCs w:val="28"/>
        </w:rPr>
        <w:t xml:space="preserve">7607 Harford Road / Parkville, MD – </w:t>
      </w:r>
      <w:hyperlink r:id="rId15" w:history="1">
        <w:r w:rsidRPr="00530247">
          <w:rPr>
            <w:rStyle w:val="Hyperlink"/>
            <w:rFonts w:asciiTheme="minorHAnsi" w:hAnsiTheme="minorHAnsi"/>
            <w:sz w:val="28"/>
            <w:szCs w:val="28"/>
          </w:rPr>
          <w:t>www.parkvillebowl.com</w:t>
        </w:r>
      </w:hyperlink>
      <w:r>
        <w:rPr>
          <w:rFonts w:asciiTheme="minorHAnsi" w:hAnsiTheme="minorHAnsi"/>
          <w:sz w:val="28"/>
          <w:szCs w:val="28"/>
        </w:rPr>
        <w:t xml:space="preserve"> </w:t>
      </w:r>
    </w:p>
    <w:p w:rsidR="00C74445" w:rsidRDefault="0078410A" w:rsidP="00C74445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Enjoy a stress-free night out of bowling, </w:t>
      </w:r>
      <w:r w:rsidR="00C74445">
        <w:rPr>
          <w:rFonts w:asciiTheme="minorHAnsi" w:hAnsiTheme="minorHAnsi"/>
          <w:sz w:val="28"/>
          <w:szCs w:val="28"/>
        </w:rPr>
        <w:t xml:space="preserve">pizza </w:t>
      </w:r>
      <w:r>
        <w:rPr>
          <w:rFonts w:asciiTheme="minorHAnsi" w:hAnsiTheme="minorHAnsi"/>
          <w:sz w:val="28"/>
          <w:szCs w:val="28"/>
        </w:rPr>
        <w:t xml:space="preserve">and beverage of choice </w:t>
      </w:r>
      <w:r w:rsidR="00C74445">
        <w:rPr>
          <w:rFonts w:asciiTheme="minorHAnsi" w:hAnsiTheme="minorHAnsi"/>
          <w:sz w:val="28"/>
          <w:szCs w:val="28"/>
        </w:rPr>
        <w:t xml:space="preserve">while networking with other dads </w:t>
      </w:r>
      <w:r>
        <w:rPr>
          <w:rFonts w:asciiTheme="minorHAnsi" w:hAnsiTheme="minorHAnsi"/>
          <w:sz w:val="28"/>
          <w:szCs w:val="28"/>
        </w:rPr>
        <w:t>of kids w</w:t>
      </w:r>
      <w:r w:rsidR="00C74445">
        <w:rPr>
          <w:rFonts w:asciiTheme="minorHAnsi" w:hAnsiTheme="minorHAnsi"/>
          <w:sz w:val="28"/>
          <w:szCs w:val="28"/>
        </w:rPr>
        <w:t>ith a visual impairm</w:t>
      </w:r>
      <w:r>
        <w:rPr>
          <w:rFonts w:asciiTheme="minorHAnsi" w:hAnsiTheme="minorHAnsi"/>
          <w:sz w:val="28"/>
          <w:szCs w:val="28"/>
        </w:rPr>
        <w:t>ent.</w:t>
      </w:r>
      <w:r w:rsidR="00D279C1">
        <w:rPr>
          <w:rFonts w:asciiTheme="minorHAnsi" w:hAnsiTheme="minorHAnsi"/>
          <w:sz w:val="28"/>
          <w:szCs w:val="28"/>
        </w:rPr>
        <w:t xml:space="preserve"> A lane fee of $15 per hour will be divided amongst participants. There is a $4 shoe rental fee.</w:t>
      </w:r>
    </w:p>
    <w:p w:rsidR="0078410A" w:rsidRDefault="0078410A" w:rsidP="00FD1A78">
      <w:pPr>
        <w:pStyle w:val="NormalWeb"/>
        <w:rPr>
          <w:rFonts w:asciiTheme="minorHAnsi" w:hAnsiTheme="min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F68524E" wp14:editId="102A6E8E">
            <wp:extent cx="3528060" cy="774967"/>
            <wp:effectExtent l="0" t="0" r="0" b="6350"/>
            <wp:docPr id="3" name="Picture 3" descr="C:\Users\ruthh\AppData\Local\Microsoft\Windows\Temporary Internet Files\Content.Outlook\PA78P01O\MSB_Logo_Final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h\AppData\Local\Microsoft\Windows\Temporary Internet Files\Content.Outlook\PA78P01O\MSB_Logo_Final_Yellow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077" cy="77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A78">
        <w:rPr>
          <w:rFonts w:asciiTheme="minorHAnsi" w:hAnsiTheme="minorHAnsi"/>
          <w:sz w:val="28"/>
          <w:szCs w:val="28"/>
        </w:rPr>
        <w:t xml:space="preserve">      </w:t>
      </w:r>
      <w:r w:rsidR="00FD1A78">
        <w:rPr>
          <w:rFonts w:ascii="Segoe UI" w:hAnsi="Segoe UI" w:cs="Segoe UI"/>
          <w:noProof/>
          <w:color w:val="444444"/>
          <w:sz w:val="20"/>
          <w:szCs w:val="20"/>
        </w:rPr>
        <w:drawing>
          <wp:inline distT="0" distB="0" distL="0" distR="0" wp14:anchorId="67810DBE" wp14:editId="5CF918E6">
            <wp:extent cx="1821180" cy="798427"/>
            <wp:effectExtent l="0" t="0" r="7620" b="1905"/>
            <wp:docPr id="4" name="Picture 4" descr="Technology User Group: Discuss Learn Share. Second Saturday, Monthly, March - November. Image various accessible technolog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chnology User Group: Discuss Learn Share. Second Saturday, Monthly, March - November. Image various accessible technologies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33" t="64694" r="1025"/>
                    <a:stretch/>
                  </pic:blipFill>
                  <pic:spPr bwMode="auto">
                    <a:xfrm>
                      <a:off x="0" y="0"/>
                      <a:ext cx="1821180" cy="79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61D1">
        <w:rPr>
          <w:rFonts w:asciiTheme="minorHAnsi" w:hAnsiTheme="minorHAnsi"/>
          <w:sz w:val="28"/>
          <w:szCs w:val="28"/>
        </w:rPr>
        <w:t xml:space="preserve">                      </w:t>
      </w:r>
    </w:p>
    <w:p w:rsidR="0078410A" w:rsidRPr="0078410A" w:rsidRDefault="0078410A" w:rsidP="0078410A">
      <w:pPr>
        <w:pStyle w:val="NormalWeb"/>
        <w:jc w:val="center"/>
        <w:rPr>
          <w:rFonts w:asciiTheme="minorHAnsi" w:hAnsiTheme="minorHAnsi"/>
          <w:sz w:val="48"/>
          <w:szCs w:val="48"/>
        </w:rPr>
      </w:pPr>
    </w:p>
    <w:p w:rsidR="0078410A" w:rsidRPr="008D2E8F" w:rsidRDefault="0078410A" w:rsidP="0078410A">
      <w:pPr>
        <w:pStyle w:val="NormalWeb"/>
        <w:jc w:val="center"/>
        <w:rPr>
          <w:rFonts w:asciiTheme="minorHAnsi" w:hAnsiTheme="minorHAnsi"/>
          <w:b/>
          <w:i/>
          <w:sz w:val="52"/>
          <w:szCs w:val="52"/>
        </w:rPr>
      </w:pPr>
      <w:r w:rsidRPr="008D2E8F">
        <w:rPr>
          <w:rFonts w:asciiTheme="minorHAnsi" w:hAnsiTheme="minorHAnsi"/>
          <w:b/>
          <w:i/>
          <w:sz w:val="52"/>
          <w:szCs w:val="52"/>
        </w:rPr>
        <w:t>SAVE THE DATE</w:t>
      </w:r>
    </w:p>
    <w:p w:rsidR="0078410A" w:rsidRDefault="0078410A" w:rsidP="0078410A">
      <w:pPr>
        <w:pStyle w:val="NormalWeb"/>
        <w:jc w:val="center"/>
        <w:rPr>
          <w:rFonts w:asciiTheme="minorHAnsi" w:hAnsiTheme="minorHAnsi"/>
          <w:b/>
          <w:i/>
          <w:sz w:val="48"/>
          <w:szCs w:val="48"/>
        </w:rPr>
      </w:pPr>
      <w:r>
        <w:rPr>
          <w:rFonts w:asciiTheme="minorHAnsi" w:hAnsiTheme="minorHAnsi"/>
          <w:b/>
          <w:i/>
          <w:sz w:val="48"/>
          <w:szCs w:val="48"/>
        </w:rPr>
        <w:t>MSB / LBPH JOB FAIR</w:t>
      </w:r>
    </w:p>
    <w:p w:rsidR="0078410A" w:rsidRDefault="0078410A" w:rsidP="0078410A">
      <w:pPr>
        <w:pStyle w:val="NormalWeb"/>
        <w:jc w:val="center"/>
        <w:rPr>
          <w:rFonts w:asciiTheme="minorHAnsi" w:hAnsiTheme="minorHAnsi"/>
          <w:b/>
          <w:i/>
          <w:sz w:val="48"/>
          <w:szCs w:val="48"/>
        </w:rPr>
      </w:pPr>
    </w:p>
    <w:p w:rsidR="0078410A" w:rsidRPr="0078410A" w:rsidRDefault="0078410A" w:rsidP="0078410A">
      <w:pPr>
        <w:pStyle w:val="NormalWeb"/>
        <w:rPr>
          <w:rFonts w:asciiTheme="minorHAnsi" w:hAnsiTheme="minorHAnsi"/>
          <w:sz w:val="28"/>
          <w:szCs w:val="28"/>
        </w:rPr>
      </w:pPr>
      <w:r w:rsidRPr="004A64D4">
        <w:rPr>
          <w:rFonts w:asciiTheme="minorHAnsi" w:hAnsiTheme="minorHAnsi"/>
          <w:b/>
          <w:i/>
          <w:sz w:val="40"/>
          <w:szCs w:val="40"/>
        </w:rPr>
        <w:t>WHAT:</w:t>
      </w:r>
      <w:r>
        <w:rPr>
          <w:rFonts w:asciiTheme="minorHAnsi" w:hAnsiTheme="minorHAnsi"/>
          <w:b/>
          <w:i/>
          <w:sz w:val="48"/>
          <w:szCs w:val="48"/>
        </w:rPr>
        <w:t xml:space="preserve"> </w:t>
      </w:r>
      <w:r>
        <w:rPr>
          <w:rFonts w:asciiTheme="minorHAnsi" w:hAnsiTheme="minorHAnsi"/>
          <w:sz w:val="28"/>
          <w:szCs w:val="28"/>
        </w:rPr>
        <w:t>An event specifically designed for transitioning youth (ages 14-21) with a visual impairment and their families</w:t>
      </w:r>
    </w:p>
    <w:p w:rsidR="0078410A" w:rsidRDefault="0078410A" w:rsidP="0078410A">
      <w:pPr>
        <w:pStyle w:val="NormalWeb"/>
        <w:rPr>
          <w:rFonts w:asciiTheme="minorHAnsi" w:hAnsiTheme="minorHAnsi"/>
          <w:b/>
          <w:i/>
          <w:sz w:val="48"/>
          <w:szCs w:val="48"/>
        </w:rPr>
      </w:pPr>
    </w:p>
    <w:p w:rsidR="0078410A" w:rsidRPr="0078410A" w:rsidRDefault="0078410A" w:rsidP="0078410A">
      <w:pPr>
        <w:pStyle w:val="NormalWeb"/>
        <w:rPr>
          <w:rFonts w:asciiTheme="minorHAnsi" w:hAnsiTheme="minorHAnsi"/>
          <w:sz w:val="28"/>
          <w:szCs w:val="28"/>
        </w:rPr>
      </w:pPr>
      <w:r w:rsidRPr="004A64D4">
        <w:rPr>
          <w:rFonts w:asciiTheme="minorHAnsi" w:hAnsiTheme="minorHAnsi"/>
          <w:b/>
          <w:i/>
          <w:sz w:val="40"/>
          <w:szCs w:val="40"/>
        </w:rPr>
        <w:t>WHERE:</w:t>
      </w:r>
      <w:r>
        <w:rPr>
          <w:rFonts w:asciiTheme="minorHAnsi" w:hAnsiTheme="minorHAnsi"/>
          <w:b/>
          <w:i/>
          <w:sz w:val="48"/>
          <w:szCs w:val="48"/>
        </w:rPr>
        <w:t xml:space="preserve">  </w:t>
      </w:r>
      <w:r>
        <w:rPr>
          <w:rFonts w:asciiTheme="minorHAnsi" w:hAnsiTheme="minorHAnsi"/>
          <w:sz w:val="28"/>
          <w:szCs w:val="28"/>
        </w:rPr>
        <w:t>The Maryland School for the Blind / 3501 Taylor Avenue / Baltimore, Maryland</w:t>
      </w:r>
    </w:p>
    <w:p w:rsidR="0078410A" w:rsidRDefault="0078410A" w:rsidP="0078410A">
      <w:pPr>
        <w:pStyle w:val="NormalWeb"/>
        <w:rPr>
          <w:rFonts w:asciiTheme="minorHAnsi" w:hAnsiTheme="minorHAnsi"/>
          <w:b/>
          <w:i/>
          <w:sz w:val="48"/>
          <w:szCs w:val="48"/>
        </w:rPr>
      </w:pPr>
    </w:p>
    <w:p w:rsidR="0078410A" w:rsidRDefault="0078410A" w:rsidP="0078410A">
      <w:pPr>
        <w:pStyle w:val="NormalWeb"/>
        <w:rPr>
          <w:rFonts w:asciiTheme="minorHAnsi" w:hAnsiTheme="minorHAnsi"/>
          <w:sz w:val="28"/>
          <w:szCs w:val="28"/>
        </w:rPr>
      </w:pPr>
      <w:r w:rsidRPr="004A64D4">
        <w:rPr>
          <w:rFonts w:asciiTheme="minorHAnsi" w:hAnsiTheme="minorHAnsi"/>
          <w:b/>
          <w:i/>
          <w:sz w:val="40"/>
          <w:szCs w:val="40"/>
        </w:rPr>
        <w:t>WHEN:</w:t>
      </w:r>
      <w:r w:rsidR="00FD1A78">
        <w:rPr>
          <w:rFonts w:asciiTheme="minorHAnsi" w:hAnsiTheme="minorHAnsi"/>
          <w:b/>
          <w:i/>
          <w:sz w:val="48"/>
          <w:szCs w:val="48"/>
        </w:rPr>
        <w:t xml:space="preserve">  </w:t>
      </w:r>
      <w:r w:rsidR="00FD1A78">
        <w:rPr>
          <w:rFonts w:asciiTheme="minorHAnsi" w:hAnsiTheme="minorHAnsi"/>
          <w:sz w:val="28"/>
          <w:szCs w:val="28"/>
        </w:rPr>
        <w:t>Saturday, March 28</w:t>
      </w:r>
      <w:r w:rsidR="00FD1A78" w:rsidRPr="00FD1A78">
        <w:rPr>
          <w:rFonts w:asciiTheme="minorHAnsi" w:hAnsiTheme="minorHAnsi"/>
          <w:sz w:val="28"/>
          <w:szCs w:val="28"/>
          <w:vertAlign w:val="superscript"/>
        </w:rPr>
        <w:t>th</w:t>
      </w:r>
      <w:r w:rsidR="00FD1A78">
        <w:rPr>
          <w:rFonts w:asciiTheme="minorHAnsi" w:hAnsiTheme="minorHAnsi"/>
          <w:sz w:val="28"/>
          <w:szCs w:val="28"/>
        </w:rPr>
        <w:t xml:space="preserve"> - 9:00 am – 1:00 pm</w:t>
      </w:r>
    </w:p>
    <w:p w:rsidR="00FD1A78" w:rsidRDefault="00FD1A78" w:rsidP="0078410A">
      <w:pPr>
        <w:pStyle w:val="NormalWeb"/>
        <w:rPr>
          <w:rFonts w:asciiTheme="minorHAnsi" w:hAnsiTheme="minorHAnsi"/>
          <w:sz w:val="28"/>
          <w:szCs w:val="28"/>
        </w:rPr>
      </w:pPr>
    </w:p>
    <w:p w:rsidR="007E2C81" w:rsidRDefault="00FD1A78" w:rsidP="00B73B24">
      <w:pPr>
        <w:pStyle w:val="NormalWeb"/>
        <w:rPr>
          <w:rFonts w:asciiTheme="minorHAnsi" w:hAnsiTheme="minorHAnsi"/>
          <w:sz w:val="28"/>
          <w:szCs w:val="28"/>
        </w:rPr>
      </w:pPr>
      <w:r w:rsidRPr="004A64D4">
        <w:rPr>
          <w:rFonts w:asciiTheme="minorHAnsi" w:hAnsiTheme="minorHAnsi"/>
          <w:b/>
          <w:i/>
          <w:sz w:val="40"/>
          <w:szCs w:val="40"/>
        </w:rPr>
        <w:t>WHY:</w:t>
      </w:r>
      <w:r>
        <w:rPr>
          <w:rFonts w:asciiTheme="minorHAnsi" w:hAnsiTheme="minorHAnsi"/>
          <w:b/>
          <w:sz w:val="48"/>
          <w:szCs w:val="48"/>
        </w:rPr>
        <w:t xml:space="preserve">  </w:t>
      </w:r>
      <w:r>
        <w:rPr>
          <w:rFonts w:asciiTheme="minorHAnsi" w:hAnsiTheme="minorHAnsi"/>
          <w:sz w:val="28"/>
          <w:szCs w:val="28"/>
        </w:rPr>
        <w:t xml:space="preserve">Whether you’re looking for Summer Employment, a Part-Time Job or a potential Career Path, </w:t>
      </w:r>
      <w:r w:rsidR="00E061D1">
        <w:rPr>
          <w:rFonts w:asciiTheme="minorHAnsi" w:hAnsiTheme="minorHAnsi"/>
          <w:sz w:val="28"/>
          <w:szCs w:val="28"/>
        </w:rPr>
        <w:t xml:space="preserve">we have the </w:t>
      </w:r>
      <w:r>
        <w:rPr>
          <w:rFonts w:asciiTheme="minorHAnsi" w:hAnsiTheme="minorHAnsi"/>
          <w:sz w:val="28"/>
          <w:szCs w:val="28"/>
        </w:rPr>
        <w:t>resource</w:t>
      </w:r>
      <w:r w:rsidR="00E061D1">
        <w:rPr>
          <w:rFonts w:asciiTheme="minorHAnsi" w:hAnsiTheme="minorHAnsi"/>
          <w:sz w:val="28"/>
          <w:szCs w:val="28"/>
        </w:rPr>
        <w:t>s and information for employment.</w:t>
      </w:r>
    </w:p>
    <w:p w:rsidR="00AA19F3" w:rsidRDefault="00AA19F3" w:rsidP="00B73B24">
      <w:pPr>
        <w:pStyle w:val="NormalWeb"/>
        <w:rPr>
          <w:rFonts w:asciiTheme="minorHAnsi" w:hAnsiTheme="minorHAnsi"/>
          <w:sz w:val="28"/>
          <w:szCs w:val="28"/>
        </w:rPr>
      </w:pPr>
    </w:p>
    <w:p w:rsidR="00B73B24" w:rsidRPr="00B73B24" w:rsidRDefault="00B73B24" w:rsidP="00B73B24">
      <w:pPr>
        <w:pStyle w:val="NormalWeb"/>
        <w:rPr>
          <w:rFonts w:asciiTheme="minorHAnsi" w:hAnsiTheme="minorHAnsi"/>
          <w:i/>
          <w:sz w:val="22"/>
          <w:szCs w:val="22"/>
        </w:rPr>
      </w:pPr>
      <w:r w:rsidRPr="00B73B24">
        <w:rPr>
          <w:rFonts w:asciiTheme="minorHAnsi" w:hAnsiTheme="minorHAnsi"/>
          <w:sz w:val="22"/>
          <w:szCs w:val="22"/>
        </w:rPr>
        <w:t>*</w:t>
      </w:r>
      <w:r w:rsidRPr="00B73B24">
        <w:rPr>
          <w:rFonts w:asciiTheme="minorHAnsi" w:hAnsiTheme="minorHAnsi"/>
          <w:i/>
          <w:sz w:val="22"/>
          <w:szCs w:val="22"/>
        </w:rPr>
        <w:t>More information to come.</w:t>
      </w:r>
      <w:r w:rsidRPr="00B73B24">
        <w:rPr>
          <w:rFonts w:asciiTheme="minorHAnsi" w:hAnsiTheme="minorHAnsi"/>
          <w:sz w:val="22"/>
          <w:szCs w:val="22"/>
        </w:rPr>
        <w:t xml:space="preserve"> </w:t>
      </w:r>
      <w:r w:rsidRPr="00B73B24">
        <w:rPr>
          <w:rFonts w:asciiTheme="minorHAnsi" w:hAnsiTheme="minorHAnsi"/>
          <w:i/>
          <w:sz w:val="22"/>
          <w:szCs w:val="22"/>
        </w:rPr>
        <w:t xml:space="preserve">Please refer to MSB’s website, </w:t>
      </w:r>
      <w:hyperlink r:id="rId18" w:history="1">
        <w:r w:rsidRPr="001E60D2">
          <w:rPr>
            <w:rStyle w:val="Hyperlink"/>
            <w:rFonts w:asciiTheme="minorHAnsi" w:hAnsiTheme="minorHAnsi"/>
            <w:i/>
            <w:sz w:val="22"/>
            <w:szCs w:val="22"/>
          </w:rPr>
          <w:t>www.marylandschoolfortheblind.org</w:t>
        </w:r>
      </w:hyperlink>
      <w:r>
        <w:rPr>
          <w:rFonts w:asciiTheme="minorHAnsi" w:hAnsiTheme="minorHAnsi"/>
          <w:i/>
          <w:sz w:val="22"/>
          <w:szCs w:val="22"/>
        </w:rPr>
        <w:t xml:space="preserve"> </w:t>
      </w:r>
    </w:p>
    <w:sectPr w:rsidR="00B73B24" w:rsidRPr="00B73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242BC"/>
    <w:multiLevelType w:val="hybridMultilevel"/>
    <w:tmpl w:val="B9CE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30"/>
    <w:rsid w:val="00000117"/>
    <w:rsid w:val="004A64D4"/>
    <w:rsid w:val="0059030A"/>
    <w:rsid w:val="00622269"/>
    <w:rsid w:val="00665C0F"/>
    <w:rsid w:val="006C70E8"/>
    <w:rsid w:val="006F7937"/>
    <w:rsid w:val="0078410A"/>
    <w:rsid w:val="007E2C81"/>
    <w:rsid w:val="00810730"/>
    <w:rsid w:val="00876BA9"/>
    <w:rsid w:val="008D2E8F"/>
    <w:rsid w:val="0091196B"/>
    <w:rsid w:val="009D1540"/>
    <w:rsid w:val="00A3059A"/>
    <w:rsid w:val="00AA19F3"/>
    <w:rsid w:val="00AF6C5A"/>
    <w:rsid w:val="00B668EA"/>
    <w:rsid w:val="00B73B24"/>
    <w:rsid w:val="00C74445"/>
    <w:rsid w:val="00D279C1"/>
    <w:rsid w:val="00DC3201"/>
    <w:rsid w:val="00E061D1"/>
    <w:rsid w:val="00EC398C"/>
    <w:rsid w:val="00ED4765"/>
    <w:rsid w:val="00F7178D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60D7CB-4BB2-491B-90B5-76DEB875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7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4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2732">
                          <w:marLeft w:val="2"/>
                          <w:marRight w:val="0"/>
                          <w:marTop w:val="0"/>
                          <w:marBottom w:val="6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660902">
                              <w:marLeft w:val="2"/>
                              <w:marRight w:val="0"/>
                              <w:marTop w:val="0"/>
                              <w:marBottom w:val="6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3618">
                          <w:marLeft w:val="2"/>
                          <w:marRight w:val="0"/>
                          <w:marTop w:val="0"/>
                          <w:marBottom w:val="6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57568">
                              <w:marLeft w:val="2"/>
                              <w:marRight w:val="0"/>
                              <w:marTop w:val="0"/>
                              <w:marBottom w:val="6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register/491fd27589c59f308c34be5db4a05ad8" TargetMode="External"/><Relationship Id="rId13" Type="http://schemas.openxmlformats.org/officeDocument/2006/relationships/hyperlink" Target="http://www.hotpots.net" TargetMode="External"/><Relationship Id="rId18" Type="http://schemas.openxmlformats.org/officeDocument/2006/relationships/hyperlink" Target="http://www.marylandschoolfortheblin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meeting/register/c1e6903b6d9fc7fdc5b9141539e44ee6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oom.us/meeting/register/1eba67a88ecfc1bc7510d14dfea9e911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://www.parkvillebowl.com" TargetMode="External"/><Relationship Id="rId10" Type="http://schemas.openxmlformats.org/officeDocument/2006/relationships/hyperlink" Target="https://zoom.us/meeting/register/58fe3f3d8bebc4027c24e00bf0acd2b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meeting/register/75e41169799e9007cde7dc3c8da9331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Kirby</dc:creator>
  <cp:lastModifiedBy>Dotty Raynor</cp:lastModifiedBy>
  <cp:revision>2</cp:revision>
  <cp:lastPrinted>2019-08-22T14:52:00Z</cp:lastPrinted>
  <dcterms:created xsi:type="dcterms:W3CDTF">2019-08-29T19:12:00Z</dcterms:created>
  <dcterms:modified xsi:type="dcterms:W3CDTF">2019-08-29T19:12:00Z</dcterms:modified>
</cp:coreProperties>
</file>