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0A" w:rsidRPr="00BA02CE" w:rsidRDefault="00297E0A" w:rsidP="00297E0A">
      <w:pPr>
        <w:jc w:val="center"/>
        <w:rPr>
          <w:rFonts w:ascii="Verdana" w:hAnsi="Verdana"/>
          <w:sz w:val="72"/>
          <w:szCs w:val="72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DE1C3FF" wp14:editId="7928C262">
            <wp:simplePos x="0" y="0"/>
            <wp:positionH relativeFrom="column">
              <wp:posOffset>871855</wp:posOffset>
            </wp:positionH>
            <wp:positionV relativeFrom="paragraph">
              <wp:posOffset>-732155</wp:posOffset>
            </wp:positionV>
            <wp:extent cx="4200525" cy="5854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72"/>
          <w:szCs w:val="72"/>
          <w:u w:val="single"/>
        </w:rPr>
        <w:t>Transition Tuesdays</w:t>
      </w:r>
    </w:p>
    <w:p w:rsidR="00297E0A" w:rsidRDefault="00297E0A" w:rsidP="00297E0A">
      <w:pPr>
        <w:keepNext/>
        <w:jc w:val="center"/>
      </w:pPr>
      <w:r>
        <w:rPr>
          <w:rFonts w:ascii="Verdana" w:hAnsi="Verdana"/>
          <w:noProof/>
          <w:sz w:val="72"/>
          <w:szCs w:val="72"/>
        </w:rPr>
        <w:drawing>
          <wp:inline distT="0" distB="0" distL="0" distR="0" wp14:anchorId="0D121D61" wp14:editId="0AFDC09F">
            <wp:extent cx="1485900" cy="1237713"/>
            <wp:effectExtent l="0" t="0" r="0" b="635"/>
            <wp:docPr id="2" name="Picture 2" descr="C:\Users\reneek\AppData\Local\Microsoft\Windows\Temporary Internet Files\Content.IE5\LXEJ5OZE\img_webina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k\AppData\Local\Microsoft\Windows\Temporary Internet Files\Content.IE5\LXEJ5OZE\img_webinar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A" w:rsidRPr="006065AF" w:rsidRDefault="00297E0A" w:rsidP="00297E0A">
      <w:pPr>
        <w:pStyle w:val="Caption"/>
        <w:jc w:val="center"/>
        <w:rPr>
          <w:rFonts w:ascii="Verdana" w:hAnsi="Verdana"/>
          <w:sz w:val="72"/>
          <w:szCs w:val="72"/>
        </w:rPr>
      </w:pPr>
      <w:r>
        <w:t xml:space="preserve">Figure </w:t>
      </w:r>
      <w:r w:rsidR="00CE09F3">
        <w:fldChar w:fldCharType="begin"/>
      </w:r>
      <w:r w:rsidR="00CE09F3">
        <w:instrText xml:space="preserve"> SEQ Figure \* ARABIC </w:instrText>
      </w:r>
      <w:r w:rsidR="00CE09F3">
        <w:fldChar w:fldCharType="separate"/>
      </w:r>
      <w:r w:rsidR="00CE09F3">
        <w:rPr>
          <w:noProof/>
        </w:rPr>
        <w:t>1</w:t>
      </w:r>
      <w:r w:rsidR="00CE09F3">
        <w:rPr>
          <w:noProof/>
        </w:rPr>
        <w:fldChar w:fldCharType="end"/>
      </w:r>
      <w:r>
        <w:t xml:space="preserve"> A person on a computer screen connecting with other people</w:t>
      </w:r>
      <w:r>
        <w:rPr>
          <w:noProof/>
        </w:rPr>
        <w:t>.</w:t>
      </w:r>
    </w:p>
    <w:p w:rsidR="00297E0A" w:rsidRPr="00AB0191" w:rsidRDefault="00297E0A" w:rsidP="00297E0A">
      <w:pPr>
        <w:jc w:val="center"/>
        <w:rPr>
          <w:rFonts w:ascii="Verdana" w:hAnsi="Verdana"/>
          <w:sz w:val="36"/>
          <w:szCs w:val="36"/>
        </w:rPr>
      </w:pPr>
      <w:r w:rsidRPr="00AB0191">
        <w:rPr>
          <w:rFonts w:ascii="Verdana" w:hAnsi="Verdana"/>
          <w:sz w:val="36"/>
          <w:szCs w:val="36"/>
        </w:rPr>
        <w:t xml:space="preserve">No need to leave the comfort of your home or office! Participate via your computer with Maryland School for the Blind Outreach as we explore </w:t>
      </w:r>
      <w:r w:rsidRPr="00AB0191">
        <w:rPr>
          <w:rFonts w:ascii="Verdana" w:hAnsi="Verdana"/>
          <w:b/>
          <w:sz w:val="36"/>
          <w:szCs w:val="36"/>
        </w:rPr>
        <w:t>transition</w:t>
      </w:r>
      <w:r w:rsidRPr="00AB0191">
        <w:rPr>
          <w:rFonts w:ascii="Verdana" w:hAnsi="Verdana"/>
          <w:sz w:val="36"/>
          <w:szCs w:val="36"/>
        </w:rPr>
        <w:t xml:space="preserve"> in a monthly, informative, free </w:t>
      </w:r>
      <w:r w:rsidRPr="00AB0191">
        <w:rPr>
          <w:rFonts w:ascii="Verdana" w:hAnsi="Verdana"/>
          <w:i/>
          <w:sz w:val="36"/>
          <w:szCs w:val="36"/>
        </w:rPr>
        <w:t xml:space="preserve">webinar </w:t>
      </w:r>
      <w:r w:rsidRPr="00AB0191">
        <w:rPr>
          <w:rFonts w:ascii="Verdana" w:hAnsi="Verdana"/>
          <w:sz w:val="36"/>
          <w:szCs w:val="36"/>
        </w:rPr>
        <w:t>focusing on the transition process and resources available for your student with a visual impairment.</w:t>
      </w:r>
    </w:p>
    <w:p w:rsidR="00297E0A" w:rsidRPr="00AB0191" w:rsidRDefault="00297E0A" w:rsidP="00297E0A">
      <w:pPr>
        <w:jc w:val="center"/>
        <w:rPr>
          <w:rFonts w:ascii="Verdana" w:hAnsi="Verdana"/>
          <w:sz w:val="36"/>
          <w:szCs w:val="36"/>
        </w:rPr>
      </w:pPr>
    </w:p>
    <w:p w:rsidR="00297E0A" w:rsidRPr="00AB0191" w:rsidRDefault="00297E0A" w:rsidP="00297E0A">
      <w:pPr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Second</w:t>
      </w:r>
      <w:r w:rsidRPr="00AB0191">
        <w:rPr>
          <w:rFonts w:ascii="Verdana" w:hAnsi="Verdana"/>
          <w:sz w:val="32"/>
          <w:szCs w:val="32"/>
          <w:u w:val="single"/>
        </w:rPr>
        <w:t xml:space="preserve"> Transition Tuesday:</w:t>
      </w:r>
    </w:p>
    <w:p w:rsidR="00297E0A" w:rsidRPr="00862D36" w:rsidRDefault="00297E0A" w:rsidP="00297E0A">
      <w:pPr>
        <w:jc w:val="center"/>
        <w:rPr>
          <w:rFonts w:ascii="Verdana" w:hAnsi="Verdana"/>
          <w:b/>
          <w:sz w:val="32"/>
          <w:szCs w:val="32"/>
        </w:rPr>
      </w:pPr>
      <w:r w:rsidRPr="00862D36">
        <w:rPr>
          <w:rFonts w:ascii="Verdana" w:hAnsi="Verdana"/>
          <w:b/>
          <w:sz w:val="32"/>
          <w:szCs w:val="32"/>
        </w:rPr>
        <w:t>Tuesday, February 21</w:t>
      </w:r>
      <w:r w:rsidRPr="00862D36">
        <w:rPr>
          <w:rFonts w:ascii="Verdana" w:hAnsi="Verdana"/>
          <w:b/>
          <w:sz w:val="32"/>
          <w:szCs w:val="32"/>
          <w:vertAlign w:val="superscript"/>
        </w:rPr>
        <w:t>st</w:t>
      </w:r>
      <w:r w:rsidRPr="00862D36">
        <w:rPr>
          <w:rFonts w:ascii="Verdana" w:hAnsi="Verdana"/>
          <w:b/>
          <w:sz w:val="32"/>
          <w:szCs w:val="32"/>
        </w:rPr>
        <w:t>, 2017</w:t>
      </w:r>
    </w:p>
    <w:p w:rsidR="00297E0A" w:rsidRPr="00862D36" w:rsidRDefault="008E12DC" w:rsidP="00297E0A">
      <w:pPr>
        <w:jc w:val="center"/>
        <w:rPr>
          <w:rFonts w:ascii="Verdana" w:hAnsi="Verdana"/>
          <w:b/>
          <w:sz w:val="32"/>
          <w:szCs w:val="32"/>
        </w:rPr>
      </w:pPr>
      <w:r w:rsidRPr="00862D36">
        <w:rPr>
          <w:rFonts w:ascii="Verdana" w:hAnsi="Verdana"/>
          <w:b/>
          <w:sz w:val="32"/>
          <w:szCs w:val="32"/>
        </w:rPr>
        <w:t>11:30am – 12:30pm</w:t>
      </w:r>
    </w:p>
    <w:p w:rsidR="00297E0A" w:rsidRPr="00862D36" w:rsidRDefault="00297E0A" w:rsidP="00297E0A">
      <w:pPr>
        <w:jc w:val="center"/>
        <w:rPr>
          <w:rFonts w:ascii="Verdana" w:hAnsi="Verdana"/>
          <w:i/>
          <w:sz w:val="28"/>
          <w:szCs w:val="28"/>
        </w:rPr>
      </w:pPr>
      <w:r w:rsidRPr="00862D36">
        <w:rPr>
          <w:rFonts w:ascii="Verdana" w:hAnsi="Verdana"/>
          <w:b/>
          <w:sz w:val="28"/>
          <w:szCs w:val="28"/>
        </w:rPr>
        <w:t xml:space="preserve">Melissa </w:t>
      </w:r>
      <w:proofErr w:type="spellStart"/>
      <w:r w:rsidRPr="00862D36">
        <w:rPr>
          <w:rFonts w:ascii="Verdana" w:hAnsi="Verdana"/>
          <w:b/>
          <w:sz w:val="28"/>
          <w:szCs w:val="28"/>
        </w:rPr>
        <w:t>Riccobono</w:t>
      </w:r>
      <w:proofErr w:type="spellEnd"/>
      <w:r w:rsidRPr="00862D36">
        <w:rPr>
          <w:rFonts w:ascii="Verdana" w:hAnsi="Verdana"/>
          <w:sz w:val="28"/>
          <w:szCs w:val="28"/>
        </w:rPr>
        <w:t xml:space="preserve">, </w:t>
      </w:r>
      <w:r w:rsidRPr="00862D36">
        <w:rPr>
          <w:rFonts w:ascii="Verdana" w:hAnsi="Verdana"/>
          <w:i/>
          <w:sz w:val="28"/>
          <w:szCs w:val="28"/>
        </w:rPr>
        <w:t>President of MD Parents of Blind Children (</w:t>
      </w:r>
      <w:r w:rsidR="00862D36">
        <w:rPr>
          <w:rFonts w:ascii="Verdana" w:hAnsi="Verdana"/>
          <w:i/>
          <w:sz w:val="28"/>
          <w:szCs w:val="28"/>
        </w:rPr>
        <w:t>MDPOBC), National Federation of</w:t>
      </w:r>
      <w:r w:rsidRPr="00862D36">
        <w:rPr>
          <w:rFonts w:ascii="Verdana" w:hAnsi="Verdana"/>
          <w:i/>
          <w:sz w:val="28"/>
          <w:szCs w:val="28"/>
        </w:rPr>
        <w:t xml:space="preserve"> the Blind (NFB) of MD</w:t>
      </w:r>
    </w:p>
    <w:p w:rsidR="00862D36" w:rsidRDefault="00862D36" w:rsidP="00862D36">
      <w:pPr>
        <w:jc w:val="center"/>
        <w:rPr>
          <w:rFonts w:ascii="Verdana" w:hAnsi="Verdana"/>
          <w:b/>
          <w:i/>
          <w:sz w:val="28"/>
          <w:szCs w:val="28"/>
        </w:rPr>
      </w:pPr>
      <w:r w:rsidRPr="00862D36">
        <w:rPr>
          <w:rFonts w:ascii="Verdana" w:hAnsi="Verdana"/>
          <w:i/>
          <w:sz w:val="28"/>
          <w:szCs w:val="28"/>
        </w:rPr>
        <w:t xml:space="preserve">“Parenting Tips for Teaching </w:t>
      </w:r>
      <w:r w:rsidRPr="00862D36">
        <w:rPr>
          <w:rFonts w:ascii="Verdana" w:hAnsi="Verdana"/>
          <w:b/>
          <w:i/>
          <w:sz w:val="28"/>
          <w:szCs w:val="28"/>
        </w:rPr>
        <w:t>Body Awareness and Safety</w:t>
      </w:r>
    </w:p>
    <w:p w:rsidR="00862D36" w:rsidRPr="00862D36" w:rsidRDefault="00862D36" w:rsidP="00862D36">
      <w:pPr>
        <w:jc w:val="center"/>
        <w:rPr>
          <w:rFonts w:ascii="Verdana" w:hAnsi="Verdana"/>
          <w:i/>
          <w:sz w:val="28"/>
          <w:szCs w:val="28"/>
        </w:rPr>
      </w:pPr>
      <w:r w:rsidRPr="00862D36">
        <w:rPr>
          <w:rFonts w:ascii="Verdana" w:hAnsi="Verdana"/>
          <w:i/>
          <w:sz w:val="28"/>
          <w:szCs w:val="28"/>
        </w:rPr>
        <w:t xml:space="preserve"> </w:t>
      </w:r>
      <w:proofErr w:type="gramStart"/>
      <w:r w:rsidRPr="00862D36">
        <w:rPr>
          <w:rFonts w:ascii="Verdana" w:hAnsi="Verdana"/>
          <w:i/>
          <w:sz w:val="28"/>
          <w:szCs w:val="28"/>
        </w:rPr>
        <w:t>to</w:t>
      </w:r>
      <w:proofErr w:type="gramEnd"/>
      <w:r w:rsidRPr="00862D36">
        <w:rPr>
          <w:rFonts w:ascii="Verdana" w:hAnsi="Verdana"/>
          <w:i/>
          <w:sz w:val="28"/>
          <w:szCs w:val="28"/>
        </w:rPr>
        <w:t xml:space="preserve"> Your Visually Impaired Child”</w:t>
      </w:r>
    </w:p>
    <w:p w:rsidR="00297E0A" w:rsidRPr="00862D36" w:rsidRDefault="00297E0A" w:rsidP="00862D36">
      <w:pPr>
        <w:jc w:val="center"/>
        <w:rPr>
          <w:rFonts w:ascii="Verdana" w:hAnsi="Verdana"/>
          <w:i/>
          <w:sz w:val="32"/>
          <w:szCs w:val="32"/>
        </w:rPr>
      </w:pPr>
      <w:r w:rsidRPr="00AB0191">
        <w:rPr>
          <w:rFonts w:ascii="Verdana" w:hAnsi="Verdana"/>
          <w:sz w:val="24"/>
          <w:szCs w:val="24"/>
        </w:rPr>
        <w:t xml:space="preserve">Please go </w:t>
      </w:r>
      <w:proofErr w:type="gramStart"/>
      <w:r w:rsidRPr="00AB0191">
        <w:rPr>
          <w:rFonts w:ascii="Verdana" w:hAnsi="Verdana"/>
          <w:sz w:val="24"/>
          <w:szCs w:val="24"/>
        </w:rPr>
        <w:t>to</w:t>
      </w:r>
      <w:r>
        <w:rPr>
          <w:rFonts w:ascii="Verdana" w:hAnsi="Verdana"/>
          <w:sz w:val="28"/>
          <w:szCs w:val="28"/>
        </w:rPr>
        <w:t xml:space="preserve"> </w:t>
      </w:r>
      <w:r w:rsidRPr="00AB0191">
        <w:rPr>
          <w:color w:val="1F497D"/>
        </w:rPr>
        <w:t xml:space="preserve"> </w:t>
      </w:r>
      <w:proofErr w:type="gramEnd"/>
      <w:hyperlink r:id="rId7" w:history="1">
        <w:r>
          <w:rPr>
            <w:rStyle w:val="Hyperlink"/>
          </w:rPr>
          <w:t>http://www.ustream.tv/channel/maryland-school-for-the-blind</w:t>
        </w:r>
      </w:hyperlink>
    </w:p>
    <w:sectPr w:rsidR="00297E0A" w:rsidRPr="0086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A"/>
    <w:rsid w:val="00297E0A"/>
    <w:rsid w:val="00302DF0"/>
    <w:rsid w:val="00486943"/>
    <w:rsid w:val="0063080C"/>
    <w:rsid w:val="006C70E8"/>
    <w:rsid w:val="006D792A"/>
    <w:rsid w:val="00862D36"/>
    <w:rsid w:val="008E12DC"/>
    <w:rsid w:val="00CE09F3"/>
    <w:rsid w:val="00EA7393"/>
    <w:rsid w:val="00E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97E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7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97E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7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ream.tv/channel/maryland-school-for-the-bli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Kirby</dc:creator>
  <cp:lastModifiedBy>Dotty Raynor</cp:lastModifiedBy>
  <cp:revision>2</cp:revision>
  <cp:lastPrinted>2017-01-26T14:21:00Z</cp:lastPrinted>
  <dcterms:created xsi:type="dcterms:W3CDTF">2017-01-26T14:26:00Z</dcterms:created>
  <dcterms:modified xsi:type="dcterms:W3CDTF">2017-01-26T14:26:00Z</dcterms:modified>
</cp:coreProperties>
</file>