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7" w:rsidRPr="00CF60AF" w:rsidRDefault="00364F12" w:rsidP="00A20997">
      <w:pPr>
        <w:pStyle w:val="Title"/>
        <w:tabs>
          <w:tab w:val="left" w:pos="720"/>
        </w:tabs>
        <w:jc w:val="center"/>
        <w:rPr>
          <w:rFonts w:ascii="Arial" w:hAnsi="Arial" w:cs="Arial"/>
        </w:rPr>
      </w:pPr>
      <w:bookmarkStart w:id="0" w:name="_GoBack"/>
      <w:bookmarkEnd w:id="0"/>
      <w:r>
        <w:rPr>
          <w:rFonts w:ascii="Calibri" w:hAnsi="Calibri"/>
          <w:noProof/>
          <w:color w:val="1F497D"/>
          <w:sz w:val="22"/>
          <w:szCs w:val="22"/>
        </w:rPr>
        <w:drawing>
          <wp:inline distT="0" distB="0" distL="0" distR="0" wp14:anchorId="2DA8ADDF" wp14:editId="3B2319A8">
            <wp:extent cx="2524125" cy="599965"/>
            <wp:effectExtent l="0" t="0" r="0" b="0"/>
            <wp:docPr id="1" name="Picture 1" descr="MSB_emailLogo365x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B_emailLogo365x8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7581" cy="603163"/>
                    </a:xfrm>
                    <a:prstGeom prst="rect">
                      <a:avLst/>
                    </a:prstGeom>
                    <a:noFill/>
                    <a:ln>
                      <a:noFill/>
                    </a:ln>
                  </pic:spPr>
                </pic:pic>
              </a:graphicData>
            </a:graphic>
          </wp:inline>
        </w:drawing>
      </w:r>
    </w:p>
    <w:p w:rsidR="000E3A28" w:rsidRPr="000E3A28" w:rsidRDefault="00160DDC" w:rsidP="000E3A28">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4" w:color="0F243E" w:themeColor="text2" w:themeShade="80"/>
        </w:pBdr>
        <w:shd w:val="clear" w:color="auto" w:fill="244061" w:themeFill="accent1" w:themeFillShade="80"/>
        <w:spacing w:line="480" w:lineRule="auto"/>
        <w:jc w:val="center"/>
        <w:rPr>
          <w:rFonts w:ascii="Verdana" w:hAnsi="Verdana"/>
          <w:color w:val="FFFFFF" w:themeColor="background1"/>
          <w:sz w:val="36"/>
          <w:szCs w:val="36"/>
        </w:rPr>
      </w:pPr>
      <w:r>
        <w:rPr>
          <w:rFonts w:ascii="Verdana" w:hAnsi="Verdana"/>
          <w:color w:val="FFFFFF" w:themeColor="background1"/>
          <w:sz w:val="36"/>
          <w:szCs w:val="36"/>
        </w:rPr>
        <w:t>2016-2017 SHORT COURSES</w:t>
      </w:r>
    </w:p>
    <w:p w:rsidR="000E3A28" w:rsidRPr="00EB1127" w:rsidRDefault="00A36BFF" w:rsidP="00AC6B08">
      <w:pPr>
        <w:pStyle w:val="NormalWeb"/>
        <w:spacing w:before="0" w:beforeAutospacing="0" w:after="150" w:afterAutospacing="0"/>
        <w:jc w:val="center"/>
        <w:rPr>
          <w:rFonts w:asciiTheme="minorHAnsi" w:hAnsiTheme="minorHAnsi"/>
          <w:color w:val="auto"/>
          <w:sz w:val="96"/>
          <w:szCs w:val="96"/>
        </w:rPr>
      </w:pPr>
      <w:r>
        <w:rPr>
          <w:rFonts w:asciiTheme="minorHAnsi" w:hAnsiTheme="minorHAnsi"/>
          <w:color w:val="auto"/>
          <w:sz w:val="96"/>
          <w:szCs w:val="96"/>
        </w:rPr>
        <w:t xml:space="preserve">Sunday </w:t>
      </w:r>
      <w:r w:rsidR="00DB63F6" w:rsidRPr="00EB1127">
        <w:rPr>
          <w:rFonts w:asciiTheme="minorHAnsi" w:hAnsiTheme="minorHAnsi"/>
          <w:color w:val="auto"/>
          <w:sz w:val="96"/>
          <w:szCs w:val="96"/>
        </w:rPr>
        <w:t>May 21</w:t>
      </w:r>
      <w:r w:rsidR="00DB63F6" w:rsidRPr="00EB1127">
        <w:rPr>
          <w:rFonts w:asciiTheme="minorHAnsi" w:hAnsiTheme="minorHAnsi"/>
          <w:color w:val="auto"/>
          <w:sz w:val="96"/>
          <w:szCs w:val="96"/>
          <w:vertAlign w:val="superscript"/>
        </w:rPr>
        <w:t>st</w:t>
      </w:r>
      <w:r w:rsidR="00145B31" w:rsidRPr="00EB1127">
        <w:rPr>
          <w:rFonts w:asciiTheme="minorHAnsi" w:hAnsiTheme="minorHAnsi"/>
          <w:color w:val="auto"/>
          <w:sz w:val="96"/>
          <w:szCs w:val="96"/>
        </w:rPr>
        <w:t>, 2017</w:t>
      </w:r>
    </w:p>
    <w:p w:rsidR="00431FFA" w:rsidRPr="00A36BFF" w:rsidRDefault="00E95ADF" w:rsidP="00145B31">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3" w:color="0F243E" w:themeColor="text2" w:themeShade="80"/>
        </w:pBdr>
        <w:shd w:val="clear" w:color="auto" w:fill="244061" w:themeFill="accent1" w:themeFillShade="80"/>
        <w:spacing w:after="0" w:line="480" w:lineRule="auto"/>
        <w:jc w:val="center"/>
        <w:rPr>
          <w:rFonts w:ascii="Verdana" w:hAnsi="Verdana"/>
          <w:b/>
          <w:color w:val="FFFFFF" w:themeColor="background1"/>
          <w:sz w:val="72"/>
          <w:szCs w:val="72"/>
        </w:rPr>
      </w:pPr>
      <w:r w:rsidRPr="00A36BFF">
        <w:rPr>
          <w:rFonts w:ascii="Verdana" w:hAnsi="Verdana"/>
          <w:b/>
          <w:color w:val="FFFFFF" w:themeColor="background1"/>
          <w:sz w:val="72"/>
          <w:szCs w:val="72"/>
        </w:rPr>
        <w:t>“</w:t>
      </w:r>
      <w:r w:rsidR="00DB63F6" w:rsidRPr="00A36BFF">
        <w:rPr>
          <w:rFonts w:ascii="Verdana" w:hAnsi="Verdana"/>
          <w:b/>
          <w:color w:val="FFFFFF" w:themeColor="background1"/>
          <w:sz w:val="72"/>
          <w:szCs w:val="72"/>
        </w:rPr>
        <w:t>A Day in Annapolis</w:t>
      </w:r>
      <w:r w:rsidRPr="00A36BFF">
        <w:rPr>
          <w:rFonts w:ascii="Verdana" w:hAnsi="Verdana"/>
          <w:b/>
          <w:color w:val="FFFFFF" w:themeColor="background1"/>
          <w:sz w:val="72"/>
          <w:szCs w:val="72"/>
        </w:rPr>
        <w:t>”</w:t>
      </w:r>
      <w:r w:rsidR="00145B31" w:rsidRPr="00A36BFF">
        <w:rPr>
          <w:rFonts w:ascii="Verdana" w:hAnsi="Verdana"/>
          <w:b/>
          <w:color w:val="FFFFFF" w:themeColor="background1"/>
          <w:sz w:val="72"/>
          <w:szCs w:val="72"/>
        </w:rPr>
        <w:t xml:space="preserve">     </w:t>
      </w:r>
      <w:r w:rsidR="00AC6B08" w:rsidRPr="00A36BFF">
        <w:rPr>
          <w:rFonts w:ascii="Verdana" w:hAnsi="Verdana"/>
          <w:b/>
          <w:color w:val="FFFFFF" w:themeColor="background1"/>
          <w:sz w:val="72"/>
          <w:szCs w:val="72"/>
        </w:rPr>
        <w:t xml:space="preserve">  </w:t>
      </w:r>
    </w:p>
    <w:p w:rsidR="00DB63F6" w:rsidRPr="00DB63F6" w:rsidRDefault="00C4377A" w:rsidP="00DB63F6">
      <w:r>
        <w:tab/>
      </w:r>
    </w:p>
    <w:p w:rsidR="00DB63F6" w:rsidRDefault="00DB63F6" w:rsidP="00DB63F6">
      <w:pPr>
        <w:jc w:val="both"/>
        <w:rPr>
          <w:b/>
          <w:sz w:val="40"/>
          <w:szCs w:val="40"/>
        </w:rPr>
      </w:pPr>
      <w:r w:rsidRPr="00EB1127">
        <w:rPr>
          <w:i/>
          <w:sz w:val="40"/>
          <w:szCs w:val="40"/>
        </w:rPr>
        <w:t xml:space="preserve">Come join us for a walking tour around our state capitol ending with a sensory </w:t>
      </w:r>
      <w:r w:rsidR="00A36BFF">
        <w:rPr>
          <w:i/>
          <w:sz w:val="40"/>
          <w:szCs w:val="40"/>
        </w:rPr>
        <w:t xml:space="preserve">garden </w:t>
      </w:r>
      <w:r w:rsidRPr="00EB1127">
        <w:rPr>
          <w:i/>
          <w:sz w:val="40"/>
          <w:szCs w:val="40"/>
        </w:rPr>
        <w:t xml:space="preserve">tour and craft at the William </w:t>
      </w:r>
      <w:proofErr w:type="spellStart"/>
      <w:r w:rsidRPr="00EB1127">
        <w:rPr>
          <w:i/>
          <w:sz w:val="40"/>
          <w:szCs w:val="40"/>
        </w:rPr>
        <w:t>Paca</w:t>
      </w:r>
      <w:proofErr w:type="spellEnd"/>
      <w:r w:rsidRPr="00EB1127">
        <w:rPr>
          <w:i/>
          <w:sz w:val="40"/>
          <w:szCs w:val="40"/>
        </w:rPr>
        <w:t xml:space="preserve"> Ho</w:t>
      </w:r>
      <w:r w:rsidR="00D566C6" w:rsidRPr="00EB1127">
        <w:rPr>
          <w:i/>
          <w:sz w:val="40"/>
          <w:szCs w:val="40"/>
        </w:rPr>
        <w:t>use.</w:t>
      </w:r>
      <w:r w:rsidR="00D566C6" w:rsidRPr="00EB1127">
        <w:rPr>
          <w:sz w:val="40"/>
          <w:szCs w:val="40"/>
        </w:rPr>
        <w:t xml:space="preserve">  </w:t>
      </w:r>
      <w:r w:rsidR="00D566C6" w:rsidRPr="00EB1127">
        <w:rPr>
          <w:b/>
          <w:sz w:val="40"/>
          <w:szCs w:val="40"/>
        </w:rPr>
        <w:t>See attached information about the sensory tour.</w:t>
      </w:r>
    </w:p>
    <w:p w:rsidR="00A36BFF" w:rsidRPr="00EB1127" w:rsidRDefault="00A36BFF" w:rsidP="00DB63F6">
      <w:pPr>
        <w:jc w:val="both"/>
        <w:rPr>
          <w:b/>
          <w:sz w:val="40"/>
          <w:szCs w:val="40"/>
        </w:rPr>
      </w:pPr>
    </w:p>
    <w:p w:rsidR="00D566C6" w:rsidRPr="00EB1127" w:rsidRDefault="00D566C6" w:rsidP="00DB63F6">
      <w:pPr>
        <w:jc w:val="both"/>
        <w:rPr>
          <w:b/>
          <w:sz w:val="16"/>
          <w:szCs w:val="16"/>
        </w:rPr>
      </w:pPr>
    </w:p>
    <w:p w:rsidR="00DB63F6" w:rsidRPr="00066D8E" w:rsidRDefault="00DB63F6" w:rsidP="00DB63F6">
      <w:pPr>
        <w:jc w:val="both"/>
        <w:rPr>
          <w:b/>
          <w:i/>
          <w:sz w:val="40"/>
          <w:szCs w:val="40"/>
        </w:rPr>
      </w:pPr>
      <w:r w:rsidRPr="00EB1127">
        <w:rPr>
          <w:sz w:val="40"/>
          <w:szCs w:val="40"/>
        </w:rPr>
        <w:t xml:space="preserve">Students can meet at MSB to ride </w:t>
      </w:r>
      <w:r w:rsidR="00D566C6" w:rsidRPr="00EB1127">
        <w:rPr>
          <w:sz w:val="40"/>
          <w:szCs w:val="40"/>
        </w:rPr>
        <w:t xml:space="preserve">down to Annapolis at 10 a.m. or </w:t>
      </w:r>
      <w:r w:rsidRPr="00EB1127">
        <w:rPr>
          <w:sz w:val="40"/>
          <w:szCs w:val="40"/>
        </w:rPr>
        <w:t>meet the group at the state capit</w:t>
      </w:r>
      <w:r w:rsidR="00CC4B5C">
        <w:rPr>
          <w:sz w:val="40"/>
          <w:szCs w:val="40"/>
        </w:rPr>
        <w:t>o</w:t>
      </w:r>
      <w:r w:rsidRPr="00EB1127">
        <w:rPr>
          <w:sz w:val="40"/>
          <w:szCs w:val="40"/>
        </w:rPr>
        <w:t xml:space="preserve">l at 11 a.m.  Students and families can also choose to attend the sensory tour only. This event is for all </w:t>
      </w:r>
      <w:r w:rsidR="00D566C6" w:rsidRPr="00EB1127">
        <w:rPr>
          <w:sz w:val="40"/>
          <w:szCs w:val="40"/>
        </w:rPr>
        <w:t>ages;</w:t>
      </w:r>
      <w:r w:rsidRPr="00EB1127">
        <w:rPr>
          <w:sz w:val="40"/>
          <w:szCs w:val="40"/>
        </w:rPr>
        <w:t xml:space="preserve"> please bring money to buy lunch</w:t>
      </w:r>
      <w:r w:rsidRPr="00066D8E">
        <w:rPr>
          <w:i/>
          <w:sz w:val="40"/>
          <w:szCs w:val="40"/>
        </w:rPr>
        <w:t>.</w:t>
      </w:r>
      <w:r w:rsidR="00D566C6" w:rsidRPr="00066D8E">
        <w:rPr>
          <w:b/>
          <w:i/>
          <w:sz w:val="40"/>
          <w:szCs w:val="40"/>
        </w:rPr>
        <w:t xml:space="preserve">   RSVP by Ma</w:t>
      </w:r>
      <w:r w:rsidR="00A36BFF">
        <w:rPr>
          <w:b/>
          <w:i/>
          <w:sz w:val="40"/>
          <w:szCs w:val="40"/>
        </w:rPr>
        <w:t xml:space="preserve">y </w:t>
      </w:r>
      <w:r w:rsidR="00D566C6" w:rsidRPr="00066D8E">
        <w:rPr>
          <w:b/>
          <w:i/>
          <w:sz w:val="40"/>
          <w:szCs w:val="40"/>
        </w:rPr>
        <w:t>5</w:t>
      </w:r>
      <w:r w:rsidR="00D566C6" w:rsidRPr="00066D8E">
        <w:rPr>
          <w:b/>
          <w:i/>
          <w:sz w:val="40"/>
          <w:szCs w:val="40"/>
          <w:vertAlign w:val="superscript"/>
        </w:rPr>
        <w:t>th</w:t>
      </w:r>
      <w:r w:rsidR="00D566C6" w:rsidRPr="00066D8E">
        <w:rPr>
          <w:b/>
          <w:i/>
          <w:sz w:val="40"/>
          <w:szCs w:val="40"/>
        </w:rPr>
        <w:t>, re</w:t>
      </w:r>
      <w:r w:rsidR="00EB1127" w:rsidRPr="00066D8E">
        <w:rPr>
          <w:b/>
          <w:i/>
          <w:sz w:val="40"/>
          <w:szCs w:val="40"/>
        </w:rPr>
        <w:t>turning registration and informing us of</w:t>
      </w:r>
      <w:r w:rsidR="00D566C6" w:rsidRPr="00066D8E">
        <w:rPr>
          <w:b/>
          <w:i/>
          <w:sz w:val="40"/>
          <w:szCs w:val="40"/>
        </w:rPr>
        <w:t xml:space="preserve"> your transportation interest.</w:t>
      </w:r>
    </w:p>
    <w:p w:rsidR="00EB1127" w:rsidRPr="00DB63F6" w:rsidRDefault="00EB1127" w:rsidP="00DB63F6">
      <w:pPr>
        <w:jc w:val="both"/>
        <w:rPr>
          <w:b/>
          <w:sz w:val="40"/>
          <w:szCs w:val="40"/>
        </w:rPr>
      </w:pPr>
    </w:p>
    <w:p w:rsidR="00D566C6" w:rsidRPr="00DB63F6" w:rsidRDefault="00D566C6" w:rsidP="00DB63F6">
      <w:pPr>
        <w:jc w:val="both"/>
        <w:rPr>
          <w:b/>
          <w:sz w:val="40"/>
          <w:szCs w:val="40"/>
        </w:rPr>
      </w:pPr>
    </w:p>
    <w:p w:rsidR="00E95ADF" w:rsidRDefault="00E95ADF" w:rsidP="003364D0"/>
    <w:p w:rsidR="004E5FBF" w:rsidRDefault="00400800" w:rsidP="00E95ADF">
      <w:pPr>
        <w:shd w:val="clear" w:color="auto" w:fill="244061" w:themeFill="accent1" w:themeFillShade="80"/>
        <w:tabs>
          <w:tab w:val="center" w:pos="5760"/>
          <w:tab w:val="right" w:pos="10800"/>
        </w:tabs>
        <w:rPr>
          <w:color w:val="FFFFFF" w:themeColor="background1"/>
          <w:sz w:val="24"/>
          <w:szCs w:val="24"/>
        </w:rPr>
      </w:pPr>
      <w:hyperlink r:id="rId10" w:tooltip="MSB website" w:history="1">
        <w:r w:rsidR="00164EFB" w:rsidRPr="00AF1273">
          <w:rPr>
            <w:rStyle w:val="Hyperlink"/>
            <w:color w:val="FFFFFF" w:themeColor="background1"/>
            <w:sz w:val="28"/>
            <w:szCs w:val="28"/>
          </w:rPr>
          <w:t>www.marylandschoolfortheblind.org</w:t>
        </w:r>
      </w:hyperlink>
      <w:r w:rsidR="00023EFF">
        <w:rPr>
          <w:color w:val="FFFFFF" w:themeColor="background1"/>
          <w:sz w:val="44"/>
          <w:szCs w:val="44"/>
        </w:rPr>
        <w:t xml:space="preserve"> </w:t>
      </w:r>
      <w:r w:rsidR="0082745C" w:rsidRPr="00023EFF">
        <w:rPr>
          <w:rFonts w:ascii="Calibri" w:hAnsi="Calibri"/>
          <w:noProof/>
          <w:color w:val="FFFFFF" w:themeColor="background1"/>
          <w:szCs w:val="22"/>
        </w:rPr>
        <w:t xml:space="preserve">  </w:t>
      </w:r>
      <w:r w:rsidR="0082745C" w:rsidRPr="00164EFB">
        <w:rPr>
          <w:rFonts w:ascii="Calibri" w:hAnsi="Calibri"/>
          <w:noProof/>
          <w:color w:val="FFFFFF" w:themeColor="background1"/>
          <w:szCs w:val="22"/>
        </w:rPr>
        <w:drawing>
          <wp:inline distT="0" distB="0" distL="0" distR="0" wp14:anchorId="3064707E" wp14:editId="183C4C85">
            <wp:extent cx="379730" cy="379730"/>
            <wp:effectExtent l="0" t="0" r="1270" b="1270"/>
            <wp:docPr id="6" name="Picture 6" descr="clip_image0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82745C" w:rsidRPr="00164EFB">
        <w:rPr>
          <w:color w:val="FFFFFF" w:themeColor="background1"/>
          <w:sz w:val="24"/>
          <w:szCs w:val="24"/>
        </w:rPr>
        <w:t xml:space="preserve">   </w:t>
      </w:r>
      <w:r w:rsidR="0082745C" w:rsidRPr="00164EFB">
        <w:rPr>
          <w:rFonts w:ascii="Calibri" w:hAnsi="Calibri"/>
          <w:noProof/>
          <w:color w:val="FFFFFF" w:themeColor="background1"/>
          <w:szCs w:val="22"/>
        </w:rPr>
        <w:drawing>
          <wp:inline distT="0" distB="0" distL="0" distR="0" wp14:anchorId="5C504D60" wp14:editId="0FB54B85">
            <wp:extent cx="379730" cy="379730"/>
            <wp:effectExtent l="0" t="0" r="1270" b="1270"/>
            <wp:docPr id="7" name="Picture 7" descr="clip_image0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C4377A">
        <w:rPr>
          <w:color w:val="FFFFFF" w:themeColor="background1"/>
          <w:sz w:val="24"/>
          <w:szCs w:val="24"/>
        </w:rPr>
        <w:tab/>
      </w:r>
    </w:p>
    <w:p w:rsidR="00D566C6" w:rsidRDefault="00D566C6" w:rsidP="00E95ADF">
      <w:pPr>
        <w:shd w:val="clear" w:color="auto" w:fill="244061" w:themeFill="accent1" w:themeFillShade="80"/>
        <w:tabs>
          <w:tab w:val="center" w:pos="5760"/>
          <w:tab w:val="right" w:pos="10800"/>
        </w:tabs>
        <w:rPr>
          <w:color w:val="FFFFFF" w:themeColor="background1"/>
          <w:sz w:val="24"/>
          <w:szCs w:val="24"/>
        </w:rPr>
      </w:pPr>
    </w:p>
    <w:p w:rsidR="00D566C6" w:rsidRDefault="00D566C6" w:rsidP="00D566C6">
      <w:pPr>
        <w:widowControl w:val="0"/>
        <w:jc w:val="center"/>
        <w:rPr>
          <w:rFonts w:ascii="Tahoma" w:hAnsi="Tahoma" w:cs="Tahoma"/>
          <w:b/>
          <w:sz w:val="36"/>
          <w:szCs w:val="36"/>
        </w:rPr>
      </w:pPr>
      <w:r>
        <w:rPr>
          <w:rFonts w:ascii="Lucida Calligraphy" w:hAnsi="Lucida Calligraphy"/>
          <w:noProof/>
          <w:sz w:val="72"/>
        </w:rPr>
        <w:lastRenderedPageBreak/>
        <w:drawing>
          <wp:inline distT="0" distB="0" distL="0" distR="0" wp14:anchorId="44819FF7" wp14:editId="3BE2928F">
            <wp:extent cx="2683824" cy="1784742"/>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polis Paca House Garden 2.jpg"/>
                    <pic:cNvPicPr/>
                  </pic:nvPicPr>
                  <pic:blipFill>
                    <a:blip r:embed="rId17">
                      <a:extLst>
                        <a:ext uri="{28A0092B-C50C-407E-A947-70E740481C1C}">
                          <a14:useLocalDpi xmlns:a14="http://schemas.microsoft.com/office/drawing/2010/main" val="0"/>
                        </a:ext>
                      </a:extLst>
                    </a:blip>
                    <a:stretch>
                      <a:fillRect/>
                    </a:stretch>
                  </pic:blipFill>
                  <pic:spPr>
                    <a:xfrm>
                      <a:off x="0" y="0"/>
                      <a:ext cx="2705455" cy="1799127"/>
                    </a:xfrm>
                    <a:prstGeom prst="rect">
                      <a:avLst/>
                    </a:prstGeom>
                  </pic:spPr>
                </pic:pic>
              </a:graphicData>
            </a:graphic>
          </wp:inline>
        </w:drawing>
      </w:r>
    </w:p>
    <w:p w:rsidR="00CC4B5C" w:rsidRDefault="00CC4B5C" w:rsidP="00D566C6">
      <w:pPr>
        <w:widowControl w:val="0"/>
        <w:jc w:val="center"/>
        <w:rPr>
          <w:rFonts w:ascii="Tahoma" w:hAnsi="Tahoma" w:cs="Tahoma"/>
          <w:b/>
          <w:sz w:val="36"/>
          <w:szCs w:val="36"/>
        </w:rPr>
      </w:pPr>
    </w:p>
    <w:p w:rsidR="00D566C6" w:rsidRDefault="00D566C6" w:rsidP="00EB1127">
      <w:pPr>
        <w:widowControl w:val="0"/>
        <w:jc w:val="center"/>
        <w:rPr>
          <w:rFonts w:ascii="Tahoma" w:hAnsi="Tahoma" w:cs="Tahoma"/>
          <w:b/>
          <w:sz w:val="36"/>
          <w:szCs w:val="36"/>
        </w:rPr>
      </w:pPr>
      <w:r>
        <w:rPr>
          <w:rFonts w:ascii="Tahoma" w:hAnsi="Tahoma" w:cs="Tahoma"/>
          <w:b/>
          <w:sz w:val="36"/>
          <w:szCs w:val="36"/>
        </w:rPr>
        <w:t>2</w:t>
      </w:r>
      <w:r w:rsidR="00CC4B5C">
        <w:rPr>
          <w:rFonts w:ascii="Tahoma" w:hAnsi="Tahoma" w:cs="Tahoma"/>
          <w:b/>
          <w:sz w:val="36"/>
          <w:szCs w:val="36"/>
        </w:rPr>
        <w:t>ND</w:t>
      </w:r>
      <w:r>
        <w:rPr>
          <w:rFonts w:ascii="Tahoma" w:hAnsi="Tahoma" w:cs="Tahoma"/>
          <w:b/>
          <w:sz w:val="36"/>
          <w:szCs w:val="36"/>
        </w:rPr>
        <w:t xml:space="preserve"> A</w:t>
      </w:r>
      <w:r w:rsidR="00CC4B5C">
        <w:rPr>
          <w:rFonts w:ascii="Tahoma" w:hAnsi="Tahoma" w:cs="Tahoma"/>
          <w:b/>
          <w:sz w:val="36"/>
          <w:szCs w:val="36"/>
        </w:rPr>
        <w:t>NNUAL</w:t>
      </w:r>
      <w:r>
        <w:rPr>
          <w:rFonts w:ascii="Tahoma" w:hAnsi="Tahoma" w:cs="Tahoma"/>
          <w:b/>
          <w:sz w:val="36"/>
          <w:szCs w:val="36"/>
        </w:rPr>
        <w:t xml:space="preserve"> </w:t>
      </w:r>
      <w:r w:rsidRPr="00F92CFA">
        <w:rPr>
          <w:rFonts w:ascii="Tahoma" w:hAnsi="Tahoma" w:cs="Tahoma"/>
          <w:b/>
          <w:sz w:val="36"/>
          <w:szCs w:val="36"/>
        </w:rPr>
        <w:t>GARDEN QUEST FOR STUDENTS WITH VISUAL IMPAIRMENTS/BLINDNESS</w:t>
      </w:r>
    </w:p>
    <w:p w:rsidR="00CC4B5C" w:rsidRPr="00EB1127" w:rsidRDefault="00CC4B5C" w:rsidP="00EB1127">
      <w:pPr>
        <w:widowControl w:val="0"/>
        <w:jc w:val="center"/>
        <w:rPr>
          <w:rFonts w:ascii="Tahoma" w:hAnsi="Tahoma" w:cs="Tahoma"/>
          <w:sz w:val="36"/>
          <w:szCs w:val="36"/>
        </w:rPr>
      </w:pPr>
    </w:p>
    <w:p w:rsidR="00D566C6" w:rsidRPr="00CC4B5C" w:rsidRDefault="00D566C6" w:rsidP="00CC4B5C">
      <w:pPr>
        <w:pStyle w:val="NoSpacing"/>
        <w:rPr>
          <w:rFonts w:asciiTheme="minorHAnsi" w:hAnsiTheme="minorHAnsi"/>
          <w:sz w:val="32"/>
          <w:szCs w:val="32"/>
        </w:rPr>
      </w:pPr>
      <w:r w:rsidRPr="00CC4B5C">
        <w:rPr>
          <w:rFonts w:asciiTheme="minorHAnsi" w:hAnsiTheme="minorHAnsi"/>
          <w:sz w:val="32"/>
          <w:szCs w:val="32"/>
        </w:rPr>
        <w:t xml:space="preserve">Please join us for a Garden Quest at the </w:t>
      </w:r>
      <w:proofErr w:type="spellStart"/>
      <w:r w:rsidRPr="00CC4B5C">
        <w:rPr>
          <w:rFonts w:asciiTheme="minorHAnsi" w:hAnsiTheme="minorHAnsi"/>
          <w:sz w:val="32"/>
          <w:szCs w:val="32"/>
        </w:rPr>
        <w:t>Paca</w:t>
      </w:r>
      <w:proofErr w:type="spellEnd"/>
      <w:r w:rsidRPr="00CC4B5C">
        <w:rPr>
          <w:rFonts w:asciiTheme="minorHAnsi" w:hAnsiTheme="minorHAnsi"/>
          <w:sz w:val="32"/>
          <w:szCs w:val="32"/>
        </w:rPr>
        <w:t xml:space="preserve"> Gardens in Historic Annapolis! </w:t>
      </w:r>
      <w:r w:rsidR="00CC4B5C" w:rsidRPr="00CC4B5C">
        <w:rPr>
          <w:rFonts w:asciiTheme="minorHAnsi" w:hAnsiTheme="minorHAnsi"/>
          <w:sz w:val="32"/>
          <w:szCs w:val="32"/>
        </w:rPr>
        <w:t xml:space="preserve"> </w:t>
      </w:r>
      <w:r w:rsidRPr="00CC4B5C">
        <w:rPr>
          <w:rFonts w:asciiTheme="minorHAnsi" w:hAnsiTheme="minorHAnsi"/>
          <w:sz w:val="32"/>
          <w:szCs w:val="32"/>
        </w:rPr>
        <w:t xml:space="preserve">Come meet other students with visual impairments from around the state and network with families. </w:t>
      </w:r>
      <w:r w:rsidR="00EB1127" w:rsidRPr="00CC4B5C">
        <w:rPr>
          <w:rFonts w:asciiTheme="minorHAnsi" w:hAnsiTheme="minorHAnsi"/>
          <w:sz w:val="32"/>
          <w:szCs w:val="32"/>
        </w:rPr>
        <w:t>This event is sponsored by T</w:t>
      </w:r>
      <w:r w:rsidRPr="00CC4B5C">
        <w:rPr>
          <w:rFonts w:asciiTheme="minorHAnsi" w:hAnsiTheme="minorHAnsi"/>
          <w:sz w:val="32"/>
          <w:szCs w:val="32"/>
        </w:rPr>
        <w:t>he Ma</w:t>
      </w:r>
      <w:r w:rsidR="00EB1127" w:rsidRPr="00CC4B5C">
        <w:rPr>
          <w:rFonts w:asciiTheme="minorHAnsi" w:hAnsiTheme="minorHAnsi"/>
          <w:sz w:val="32"/>
          <w:szCs w:val="32"/>
        </w:rPr>
        <w:t>ryland School for the Blind Outr</w:t>
      </w:r>
      <w:r w:rsidRPr="00CC4B5C">
        <w:rPr>
          <w:rFonts w:asciiTheme="minorHAnsi" w:hAnsiTheme="minorHAnsi"/>
          <w:sz w:val="32"/>
          <w:szCs w:val="32"/>
        </w:rPr>
        <w:t>each Program, AACPS Vision Services, and Historic Annapolis</w:t>
      </w:r>
      <w:r w:rsidR="00CC4B5C" w:rsidRPr="00CC4B5C">
        <w:rPr>
          <w:rFonts w:asciiTheme="minorHAnsi" w:hAnsiTheme="minorHAnsi"/>
          <w:sz w:val="32"/>
          <w:szCs w:val="32"/>
        </w:rPr>
        <w:t>, Inc.</w:t>
      </w:r>
      <w:r w:rsidRPr="00CC4B5C">
        <w:rPr>
          <w:rFonts w:asciiTheme="minorHAnsi" w:hAnsiTheme="minorHAnsi"/>
          <w:sz w:val="32"/>
          <w:szCs w:val="32"/>
        </w:rPr>
        <w:t xml:space="preserve"> </w:t>
      </w:r>
      <w:r w:rsidR="00CC4B5C" w:rsidRPr="00CC4B5C">
        <w:rPr>
          <w:rFonts w:asciiTheme="minorHAnsi" w:hAnsiTheme="minorHAnsi"/>
          <w:sz w:val="32"/>
          <w:szCs w:val="32"/>
        </w:rPr>
        <w:t xml:space="preserve"> </w:t>
      </w:r>
      <w:r w:rsidRPr="00CC4B5C">
        <w:rPr>
          <w:rFonts w:asciiTheme="minorHAnsi" w:hAnsiTheme="minorHAnsi"/>
          <w:sz w:val="32"/>
          <w:szCs w:val="32"/>
        </w:rPr>
        <w:t>After the garden tour and optional house tour</w:t>
      </w:r>
      <w:r w:rsidR="00CC4B5C" w:rsidRPr="00CC4B5C">
        <w:rPr>
          <w:rFonts w:asciiTheme="minorHAnsi" w:hAnsiTheme="minorHAnsi"/>
          <w:sz w:val="32"/>
          <w:szCs w:val="32"/>
        </w:rPr>
        <w:t>,</w:t>
      </w:r>
      <w:r w:rsidRPr="00CC4B5C">
        <w:rPr>
          <w:rFonts w:asciiTheme="minorHAnsi" w:hAnsiTheme="minorHAnsi"/>
          <w:sz w:val="32"/>
          <w:szCs w:val="32"/>
        </w:rPr>
        <w:t xml:space="preserve"> ice cream, generously donated by an ice cream shop, will be served</w:t>
      </w:r>
      <w:r w:rsidR="00CC4B5C" w:rsidRPr="00CC4B5C">
        <w:rPr>
          <w:rFonts w:asciiTheme="minorHAnsi" w:hAnsiTheme="minorHAnsi"/>
          <w:sz w:val="32"/>
          <w:szCs w:val="32"/>
        </w:rPr>
        <w:t>.</w:t>
      </w:r>
    </w:p>
    <w:p w:rsidR="00CC4B5C" w:rsidRPr="00CC4B5C" w:rsidRDefault="00CC4B5C" w:rsidP="00CC4B5C">
      <w:pPr>
        <w:pStyle w:val="NoSpacing"/>
        <w:rPr>
          <w:rFonts w:asciiTheme="minorHAnsi" w:hAnsiTheme="minorHAnsi"/>
          <w:b/>
          <w:sz w:val="32"/>
          <w:szCs w:val="32"/>
        </w:rPr>
      </w:pPr>
    </w:p>
    <w:p w:rsidR="00CC4B5C" w:rsidRDefault="00D566C6" w:rsidP="00CC4B5C">
      <w:pPr>
        <w:pStyle w:val="NoSpacing"/>
        <w:rPr>
          <w:rFonts w:asciiTheme="minorHAnsi" w:hAnsiTheme="minorHAnsi"/>
          <w:sz w:val="32"/>
          <w:szCs w:val="32"/>
        </w:rPr>
      </w:pPr>
      <w:r w:rsidRPr="00CC4B5C">
        <w:rPr>
          <w:rFonts w:asciiTheme="minorHAnsi" w:hAnsiTheme="minorHAnsi"/>
          <w:b/>
          <w:sz w:val="32"/>
          <w:szCs w:val="32"/>
        </w:rPr>
        <w:t>PROGRAM</w:t>
      </w:r>
      <w:r w:rsidRPr="00CC4B5C">
        <w:rPr>
          <w:rFonts w:asciiTheme="minorHAnsi" w:hAnsiTheme="minorHAnsi"/>
          <w:sz w:val="32"/>
          <w:szCs w:val="32"/>
        </w:rPr>
        <w:t>:</w:t>
      </w:r>
      <w:r w:rsidR="00CC4B5C" w:rsidRPr="00CC4B5C">
        <w:rPr>
          <w:rFonts w:asciiTheme="minorHAnsi" w:hAnsiTheme="minorHAnsi"/>
          <w:sz w:val="32"/>
          <w:szCs w:val="32"/>
        </w:rPr>
        <w:t xml:space="preserve"> </w:t>
      </w:r>
      <w:r w:rsidRPr="00CC4B5C">
        <w:rPr>
          <w:rFonts w:asciiTheme="minorHAnsi" w:hAnsiTheme="minorHAnsi"/>
          <w:sz w:val="32"/>
          <w:szCs w:val="32"/>
        </w:rPr>
        <w:t xml:space="preserve">The Garden Quest is a sensory tour of the historic colonial garden at the </w:t>
      </w:r>
      <w:proofErr w:type="spellStart"/>
      <w:r w:rsidRPr="00CC4B5C">
        <w:rPr>
          <w:rFonts w:asciiTheme="minorHAnsi" w:hAnsiTheme="minorHAnsi"/>
          <w:sz w:val="32"/>
          <w:szCs w:val="32"/>
        </w:rPr>
        <w:t>Paca</w:t>
      </w:r>
      <w:proofErr w:type="spellEnd"/>
      <w:r w:rsidRPr="00CC4B5C">
        <w:rPr>
          <w:rFonts w:asciiTheme="minorHAnsi" w:hAnsiTheme="minorHAnsi"/>
          <w:sz w:val="32"/>
          <w:szCs w:val="32"/>
        </w:rPr>
        <w:t xml:space="preserve"> House in Annapolis. On the Garden Quest students will investigate natural materials in the environment including flowers, herbs, spices, trees, bushes, and a fish shaped pond. </w:t>
      </w:r>
    </w:p>
    <w:p w:rsidR="00D566C6" w:rsidRDefault="00400800" w:rsidP="00CC4B5C">
      <w:pPr>
        <w:pStyle w:val="NoSpacing"/>
        <w:jc w:val="center"/>
        <w:rPr>
          <w:rStyle w:val="Hyperlink"/>
          <w:rFonts w:asciiTheme="minorHAnsi" w:hAnsiTheme="minorHAnsi" w:cs="Tahoma"/>
          <w:sz w:val="32"/>
          <w:szCs w:val="32"/>
        </w:rPr>
      </w:pPr>
      <w:hyperlink r:id="rId18" w:history="1">
        <w:r w:rsidR="00D566C6" w:rsidRPr="00CC4B5C">
          <w:rPr>
            <w:rStyle w:val="Hyperlink"/>
            <w:rFonts w:asciiTheme="minorHAnsi" w:hAnsiTheme="minorHAnsi" w:cs="Tahoma"/>
            <w:sz w:val="32"/>
            <w:szCs w:val="32"/>
          </w:rPr>
          <w:t>http://www.annapolis.org/contact/william-paca-house-garden</w:t>
        </w:r>
      </w:hyperlink>
    </w:p>
    <w:p w:rsidR="00CC4B5C" w:rsidRPr="00CC4B5C" w:rsidRDefault="00CC4B5C" w:rsidP="00CC4B5C">
      <w:pPr>
        <w:pStyle w:val="NoSpacing"/>
        <w:rPr>
          <w:rFonts w:asciiTheme="minorHAnsi" w:hAnsiTheme="minorHAnsi"/>
          <w:sz w:val="32"/>
          <w:szCs w:val="32"/>
        </w:rPr>
      </w:pPr>
    </w:p>
    <w:p w:rsidR="00D566C6" w:rsidRPr="00CC4B5C" w:rsidRDefault="00D566C6" w:rsidP="00CC4B5C">
      <w:pPr>
        <w:pStyle w:val="Heading1"/>
        <w:spacing w:before="0"/>
        <w:jc w:val="both"/>
        <w:rPr>
          <w:rFonts w:asciiTheme="minorHAnsi" w:hAnsiTheme="minorHAnsi" w:cs="Tahoma"/>
          <w:b/>
          <w:bCs w:val="0"/>
          <w:color w:val="auto"/>
          <w:sz w:val="32"/>
          <w:szCs w:val="32"/>
        </w:rPr>
      </w:pPr>
      <w:r w:rsidRPr="00CC4B5C">
        <w:rPr>
          <w:rFonts w:asciiTheme="minorHAnsi" w:hAnsiTheme="minorHAnsi" w:cs="Tahoma"/>
          <w:color w:val="auto"/>
          <w:sz w:val="32"/>
          <w:szCs w:val="32"/>
        </w:rPr>
        <w:t>DATE:</w:t>
      </w:r>
      <w:r w:rsidRPr="00CC4B5C">
        <w:rPr>
          <w:rFonts w:asciiTheme="minorHAnsi" w:hAnsiTheme="minorHAnsi" w:cs="Tahoma"/>
          <w:color w:val="auto"/>
          <w:sz w:val="32"/>
          <w:szCs w:val="32"/>
        </w:rPr>
        <w:tab/>
        <w:t>Sunday, May 21, 2017</w:t>
      </w:r>
    </w:p>
    <w:p w:rsidR="00D566C6" w:rsidRPr="00CC4B5C" w:rsidRDefault="00D566C6" w:rsidP="00CC4B5C">
      <w:pPr>
        <w:widowControl w:val="0"/>
        <w:jc w:val="both"/>
        <w:rPr>
          <w:rFonts w:asciiTheme="minorHAnsi" w:hAnsiTheme="minorHAnsi" w:cs="Tahoma"/>
          <w:bCs/>
          <w:sz w:val="32"/>
          <w:szCs w:val="32"/>
        </w:rPr>
      </w:pPr>
      <w:r w:rsidRPr="00CC4B5C">
        <w:rPr>
          <w:rFonts w:asciiTheme="minorHAnsi" w:hAnsiTheme="minorHAnsi" w:cs="Tahoma"/>
          <w:bCs/>
          <w:sz w:val="32"/>
          <w:szCs w:val="32"/>
        </w:rPr>
        <w:t>TIME:</w:t>
      </w:r>
      <w:r w:rsidRPr="00CC4B5C">
        <w:rPr>
          <w:rFonts w:asciiTheme="minorHAnsi" w:hAnsiTheme="minorHAnsi" w:cs="Tahoma"/>
          <w:bCs/>
          <w:sz w:val="32"/>
          <w:szCs w:val="32"/>
        </w:rPr>
        <w:tab/>
        <w:t>1:00-3:00 p.m.</w:t>
      </w:r>
    </w:p>
    <w:p w:rsidR="00CC4B5C" w:rsidRDefault="00D566C6" w:rsidP="00CC4B5C">
      <w:pPr>
        <w:widowControl w:val="0"/>
        <w:jc w:val="both"/>
        <w:rPr>
          <w:rFonts w:asciiTheme="minorHAnsi" w:hAnsiTheme="minorHAnsi" w:cs="Tahoma"/>
          <w:bCs/>
          <w:sz w:val="32"/>
          <w:szCs w:val="32"/>
        </w:rPr>
      </w:pPr>
      <w:r w:rsidRPr="00CC4B5C">
        <w:rPr>
          <w:rFonts w:asciiTheme="minorHAnsi" w:hAnsiTheme="minorHAnsi" w:cs="Tahoma"/>
          <w:bCs/>
          <w:sz w:val="32"/>
          <w:szCs w:val="32"/>
        </w:rPr>
        <w:t xml:space="preserve">COST: </w:t>
      </w:r>
      <w:r w:rsidR="00CC4B5C">
        <w:rPr>
          <w:rFonts w:asciiTheme="minorHAnsi" w:hAnsiTheme="minorHAnsi" w:cs="Tahoma"/>
          <w:bCs/>
          <w:sz w:val="32"/>
          <w:szCs w:val="32"/>
        </w:rPr>
        <w:tab/>
      </w:r>
      <w:r w:rsidRPr="00CC4B5C">
        <w:rPr>
          <w:rFonts w:asciiTheme="minorHAnsi" w:hAnsiTheme="minorHAnsi" w:cs="Tahoma"/>
          <w:bCs/>
          <w:sz w:val="32"/>
          <w:szCs w:val="32"/>
        </w:rPr>
        <w:t>Free</w:t>
      </w:r>
    </w:p>
    <w:p w:rsidR="00D566C6" w:rsidRPr="00CC4B5C" w:rsidRDefault="00D566C6" w:rsidP="00CC4B5C">
      <w:pPr>
        <w:widowControl w:val="0"/>
        <w:jc w:val="both"/>
        <w:rPr>
          <w:rFonts w:asciiTheme="minorHAnsi" w:hAnsiTheme="minorHAnsi" w:cs="Tahoma"/>
          <w:b/>
          <w:bCs/>
          <w:sz w:val="32"/>
          <w:szCs w:val="32"/>
        </w:rPr>
      </w:pPr>
      <w:r w:rsidRPr="00CC4B5C">
        <w:rPr>
          <w:rFonts w:asciiTheme="minorHAnsi" w:hAnsiTheme="minorHAnsi" w:cs="Tahoma"/>
          <w:sz w:val="32"/>
          <w:szCs w:val="32"/>
        </w:rPr>
        <w:t xml:space="preserve">PLACE: </w:t>
      </w:r>
      <w:r w:rsidR="00CC4B5C">
        <w:rPr>
          <w:rFonts w:asciiTheme="minorHAnsi" w:hAnsiTheme="minorHAnsi" w:cs="Tahoma"/>
          <w:sz w:val="32"/>
          <w:szCs w:val="32"/>
        </w:rPr>
        <w:tab/>
      </w:r>
      <w:proofErr w:type="spellStart"/>
      <w:r w:rsidRPr="00CC4B5C">
        <w:rPr>
          <w:rFonts w:asciiTheme="minorHAnsi" w:hAnsiTheme="minorHAnsi" w:cs="Tahoma"/>
          <w:sz w:val="32"/>
          <w:szCs w:val="32"/>
        </w:rPr>
        <w:t>Paca</w:t>
      </w:r>
      <w:proofErr w:type="spellEnd"/>
      <w:r w:rsidRPr="00CC4B5C">
        <w:rPr>
          <w:rFonts w:asciiTheme="minorHAnsi" w:hAnsiTheme="minorHAnsi" w:cs="Tahoma"/>
          <w:sz w:val="32"/>
          <w:szCs w:val="32"/>
        </w:rPr>
        <w:t xml:space="preserve"> House Gardens at 186 Prince George Street, Annapolis, MD</w:t>
      </w:r>
    </w:p>
    <w:p w:rsidR="00CC4B5C" w:rsidRDefault="00CC4B5C" w:rsidP="00D566C6">
      <w:pPr>
        <w:rPr>
          <w:rFonts w:asciiTheme="minorHAnsi" w:hAnsiTheme="minorHAnsi" w:cs="Tahoma"/>
          <w:bCs/>
          <w:sz w:val="32"/>
          <w:szCs w:val="32"/>
        </w:rPr>
      </w:pPr>
    </w:p>
    <w:p w:rsidR="00CC4B5C" w:rsidRDefault="00D566C6" w:rsidP="00D566C6">
      <w:pPr>
        <w:rPr>
          <w:rFonts w:asciiTheme="minorHAnsi" w:hAnsiTheme="minorHAnsi" w:cs="Tahoma"/>
          <w:bCs/>
          <w:sz w:val="32"/>
          <w:szCs w:val="32"/>
        </w:rPr>
      </w:pPr>
      <w:r w:rsidRPr="00CC4B5C">
        <w:rPr>
          <w:rFonts w:asciiTheme="minorHAnsi" w:hAnsiTheme="minorHAnsi" w:cs="Tahoma"/>
          <w:bCs/>
          <w:sz w:val="32"/>
          <w:szCs w:val="32"/>
        </w:rPr>
        <w:t xml:space="preserve">Suggested Parking: </w:t>
      </w:r>
    </w:p>
    <w:p w:rsidR="00D566C6" w:rsidRDefault="00D566C6" w:rsidP="00D566C6">
      <w:pPr>
        <w:rPr>
          <w:rStyle w:val="Hyperlink"/>
          <w:rFonts w:asciiTheme="minorHAnsi" w:hAnsiTheme="minorHAnsi" w:cs="Tahoma"/>
          <w:bCs/>
          <w:sz w:val="32"/>
          <w:szCs w:val="32"/>
        </w:rPr>
      </w:pPr>
      <w:r w:rsidRPr="00CC4B5C">
        <w:rPr>
          <w:rFonts w:asciiTheme="minorHAnsi" w:hAnsiTheme="minorHAnsi" w:cs="Tahoma"/>
          <w:bCs/>
          <w:sz w:val="32"/>
          <w:szCs w:val="32"/>
        </w:rPr>
        <w:t>State Garage on Bladen St.</w:t>
      </w:r>
      <w:r w:rsidR="00CC4B5C">
        <w:rPr>
          <w:rFonts w:asciiTheme="minorHAnsi" w:hAnsiTheme="minorHAnsi" w:cs="Tahoma"/>
          <w:bCs/>
          <w:sz w:val="32"/>
          <w:szCs w:val="32"/>
        </w:rPr>
        <w:t xml:space="preserve"> </w:t>
      </w:r>
      <w:r w:rsidRPr="00CC4B5C">
        <w:rPr>
          <w:rFonts w:asciiTheme="minorHAnsi" w:hAnsiTheme="minorHAnsi" w:cs="Tahoma"/>
          <w:bCs/>
          <w:sz w:val="32"/>
          <w:szCs w:val="32"/>
        </w:rPr>
        <w:t>(free on weekends)</w:t>
      </w:r>
      <w:r w:rsidR="00CC4B5C">
        <w:rPr>
          <w:rFonts w:asciiTheme="minorHAnsi" w:hAnsiTheme="minorHAnsi" w:cs="Tahoma"/>
          <w:bCs/>
          <w:sz w:val="32"/>
          <w:szCs w:val="32"/>
        </w:rPr>
        <w:t xml:space="preserve"> </w:t>
      </w:r>
      <w:r w:rsidRPr="00CC4B5C">
        <w:rPr>
          <w:rFonts w:asciiTheme="minorHAnsi" w:hAnsiTheme="minorHAnsi" w:cs="Tahoma"/>
          <w:bCs/>
          <w:sz w:val="32"/>
          <w:szCs w:val="32"/>
        </w:rPr>
        <w:t xml:space="preserve">#10 on </w:t>
      </w:r>
      <w:r w:rsidR="00CC4B5C">
        <w:rPr>
          <w:rFonts w:asciiTheme="minorHAnsi" w:hAnsiTheme="minorHAnsi" w:cs="Tahoma"/>
          <w:bCs/>
          <w:sz w:val="32"/>
          <w:szCs w:val="32"/>
        </w:rPr>
        <w:t xml:space="preserve">parking map@ </w:t>
      </w:r>
      <w:hyperlink r:id="rId19" w:history="1">
        <w:r w:rsidRPr="00CC4B5C">
          <w:rPr>
            <w:rStyle w:val="Hyperlink"/>
            <w:rFonts w:asciiTheme="minorHAnsi" w:hAnsiTheme="minorHAnsi" w:cs="Tahoma"/>
            <w:bCs/>
            <w:sz w:val="32"/>
            <w:szCs w:val="32"/>
          </w:rPr>
          <w:t>http://downtownannapolis.org/_pages/transport/tr_parking.htm</w:t>
        </w:r>
      </w:hyperlink>
    </w:p>
    <w:p w:rsidR="00CC4B5C" w:rsidRPr="00CC4B5C" w:rsidRDefault="00CC4B5C" w:rsidP="00D566C6">
      <w:pPr>
        <w:rPr>
          <w:rFonts w:asciiTheme="minorHAnsi" w:hAnsiTheme="minorHAnsi" w:cs="Tahoma"/>
          <w:bCs/>
          <w:sz w:val="32"/>
          <w:szCs w:val="32"/>
        </w:rPr>
      </w:pPr>
    </w:p>
    <w:p w:rsidR="00D566C6" w:rsidRPr="00CC4B5C" w:rsidRDefault="00D566C6" w:rsidP="00CC4B5C">
      <w:pPr>
        <w:widowControl w:val="0"/>
        <w:rPr>
          <w:rFonts w:asciiTheme="minorHAnsi" w:hAnsiTheme="minorHAnsi" w:cs="Tahoma"/>
          <w:bCs/>
          <w:sz w:val="32"/>
          <w:szCs w:val="32"/>
        </w:rPr>
      </w:pPr>
      <w:r w:rsidRPr="00CC4B5C">
        <w:rPr>
          <w:rFonts w:asciiTheme="minorHAnsi" w:hAnsiTheme="minorHAnsi" w:cs="Tahoma"/>
          <w:bCs/>
          <w:sz w:val="32"/>
          <w:szCs w:val="32"/>
        </w:rPr>
        <w:t>RSVP by</w:t>
      </w:r>
      <w:r w:rsidR="00CC4B5C">
        <w:rPr>
          <w:rFonts w:asciiTheme="minorHAnsi" w:hAnsiTheme="minorHAnsi" w:cs="Tahoma"/>
          <w:bCs/>
          <w:sz w:val="32"/>
          <w:szCs w:val="32"/>
        </w:rPr>
        <w:t>:</w:t>
      </w:r>
      <w:r w:rsidR="00CC4B5C">
        <w:rPr>
          <w:rFonts w:asciiTheme="minorHAnsi" w:hAnsiTheme="minorHAnsi" w:cs="Tahoma"/>
          <w:bCs/>
          <w:sz w:val="32"/>
          <w:szCs w:val="32"/>
        </w:rPr>
        <w:tab/>
      </w:r>
      <w:r w:rsidRPr="00CC4B5C">
        <w:rPr>
          <w:rFonts w:asciiTheme="minorHAnsi" w:hAnsiTheme="minorHAnsi" w:cs="Tahoma"/>
          <w:bCs/>
          <w:sz w:val="32"/>
          <w:szCs w:val="32"/>
        </w:rPr>
        <w:t>May 5 to ruthh</w:t>
      </w:r>
      <w:r w:rsidR="00CC4B5C">
        <w:rPr>
          <w:rFonts w:asciiTheme="minorHAnsi" w:hAnsiTheme="minorHAnsi" w:cs="Tahoma"/>
          <w:bCs/>
          <w:sz w:val="32"/>
          <w:szCs w:val="32"/>
        </w:rPr>
        <w:t>@</w:t>
      </w:r>
      <w:r w:rsidRPr="00CC4B5C">
        <w:rPr>
          <w:rFonts w:asciiTheme="minorHAnsi" w:hAnsiTheme="minorHAnsi" w:cs="Tahoma"/>
          <w:bCs/>
          <w:sz w:val="32"/>
          <w:szCs w:val="32"/>
        </w:rPr>
        <w:t xml:space="preserve">mdschblind.org or </w:t>
      </w:r>
      <w:r w:rsidR="00CC4B5C">
        <w:rPr>
          <w:rFonts w:asciiTheme="minorHAnsi" w:hAnsiTheme="minorHAnsi" w:cs="Tahoma"/>
          <w:bCs/>
          <w:sz w:val="32"/>
          <w:szCs w:val="32"/>
        </w:rPr>
        <w:t>e</w:t>
      </w:r>
      <w:r w:rsidRPr="00CC4B5C">
        <w:rPr>
          <w:rFonts w:asciiTheme="minorHAnsi" w:hAnsiTheme="minorHAnsi" w:cs="Tahoma"/>
          <w:bCs/>
          <w:sz w:val="32"/>
          <w:szCs w:val="32"/>
        </w:rPr>
        <w:t>boggs@aacps.org</w:t>
      </w:r>
    </w:p>
    <w:p w:rsidR="00D566C6" w:rsidRPr="00CC4B5C" w:rsidRDefault="00D566C6" w:rsidP="00CC4B5C">
      <w:pPr>
        <w:widowControl w:val="0"/>
        <w:ind w:left="720" w:firstLine="720"/>
        <w:rPr>
          <w:rFonts w:asciiTheme="minorHAnsi" w:hAnsiTheme="minorHAnsi" w:cs="Tahoma"/>
          <w:bCs/>
          <w:sz w:val="32"/>
          <w:szCs w:val="32"/>
        </w:rPr>
      </w:pPr>
      <w:r w:rsidRPr="00CC4B5C">
        <w:rPr>
          <w:rFonts w:asciiTheme="minorHAnsi" w:hAnsiTheme="minorHAnsi" w:cs="Tahoma"/>
          <w:bCs/>
          <w:sz w:val="32"/>
          <w:szCs w:val="32"/>
        </w:rPr>
        <w:t xml:space="preserve">Questions: </w:t>
      </w:r>
      <w:r w:rsidR="00CC4B5C">
        <w:rPr>
          <w:rFonts w:asciiTheme="minorHAnsi" w:hAnsiTheme="minorHAnsi" w:cs="Tahoma"/>
          <w:bCs/>
          <w:sz w:val="32"/>
          <w:szCs w:val="32"/>
        </w:rPr>
        <w:t xml:space="preserve">call </w:t>
      </w:r>
      <w:proofErr w:type="spellStart"/>
      <w:r w:rsidRPr="00CC4B5C">
        <w:rPr>
          <w:rFonts w:asciiTheme="minorHAnsi" w:hAnsiTheme="minorHAnsi" w:cs="Tahoma"/>
          <w:bCs/>
          <w:sz w:val="32"/>
          <w:szCs w:val="32"/>
        </w:rPr>
        <w:t>Eldre</w:t>
      </w:r>
      <w:proofErr w:type="spellEnd"/>
      <w:r w:rsidRPr="00CC4B5C">
        <w:rPr>
          <w:rFonts w:asciiTheme="minorHAnsi" w:hAnsiTheme="minorHAnsi" w:cs="Tahoma"/>
          <w:bCs/>
          <w:sz w:val="32"/>
          <w:szCs w:val="32"/>
        </w:rPr>
        <w:t xml:space="preserve"> Boggs </w:t>
      </w:r>
      <w:r w:rsidR="00CC4B5C">
        <w:rPr>
          <w:rFonts w:asciiTheme="minorHAnsi" w:hAnsiTheme="minorHAnsi" w:cs="Tahoma"/>
          <w:bCs/>
          <w:sz w:val="32"/>
          <w:szCs w:val="32"/>
        </w:rPr>
        <w:t xml:space="preserve">@ </w:t>
      </w:r>
      <w:r w:rsidRPr="00CC4B5C">
        <w:rPr>
          <w:rFonts w:asciiTheme="minorHAnsi" w:hAnsiTheme="minorHAnsi" w:cs="Tahoma"/>
          <w:bCs/>
          <w:sz w:val="32"/>
          <w:szCs w:val="32"/>
        </w:rPr>
        <w:t xml:space="preserve">443-510-4065 or </w:t>
      </w:r>
      <w:hyperlink r:id="rId20" w:history="1">
        <w:r w:rsidR="00CC4B5C" w:rsidRPr="00CC4B5C">
          <w:rPr>
            <w:rStyle w:val="Hyperlink"/>
            <w:rFonts w:asciiTheme="minorHAnsi" w:hAnsiTheme="minorHAnsi" w:cs="Tahoma"/>
            <w:bCs/>
            <w:sz w:val="32"/>
            <w:szCs w:val="32"/>
          </w:rPr>
          <w:t>eboggs@aacps.org</w:t>
        </w:r>
      </w:hyperlink>
    </w:p>
    <w:p w:rsidR="00D566C6" w:rsidRDefault="00D566C6" w:rsidP="00E95ADF">
      <w:pPr>
        <w:shd w:val="clear" w:color="auto" w:fill="244061" w:themeFill="accent1" w:themeFillShade="80"/>
        <w:tabs>
          <w:tab w:val="center" w:pos="5760"/>
          <w:tab w:val="right" w:pos="10800"/>
        </w:tabs>
        <w:rPr>
          <w:color w:val="FFFFFF" w:themeColor="background1"/>
          <w:sz w:val="44"/>
          <w:szCs w:val="44"/>
        </w:rPr>
      </w:pPr>
    </w:p>
    <w:p w:rsidR="00C4377A" w:rsidRPr="00C4377A" w:rsidRDefault="00C4377A" w:rsidP="00C4377A">
      <w:pPr>
        <w:shd w:val="clear" w:color="auto" w:fill="244061" w:themeFill="accent1" w:themeFillShade="80"/>
        <w:tabs>
          <w:tab w:val="center" w:pos="5760"/>
          <w:tab w:val="right" w:pos="10800"/>
        </w:tabs>
        <w:ind w:firstLine="720"/>
        <w:jc w:val="center"/>
        <w:rPr>
          <w:color w:val="FFFFFF" w:themeColor="background1"/>
          <w:sz w:val="44"/>
          <w:szCs w:val="44"/>
        </w:rPr>
      </w:pPr>
      <w:r w:rsidRPr="00C4377A">
        <w:rPr>
          <w:color w:val="FFFFFF" w:themeColor="background1"/>
          <w:sz w:val="44"/>
          <w:szCs w:val="44"/>
        </w:rPr>
        <w:t>REGISTRATION</w:t>
      </w:r>
      <w:r w:rsidR="00AC6B08">
        <w:rPr>
          <w:color w:val="FFFFFF" w:themeColor="background1"/>
          <w:sz w:val="44"/>
          <w:szCs w:val="44"/>
        </w:rPr>
        <w:t xml:space="preserve"> –</w:t>
      </w:r>
      <w:r w:rsidR="00DB63F6">
        <w:rPr>
          <w:color w:val="FFFFFF" w:themeColor="background1"/>
          <w:sz w:val="44"/>
          <w:szCs w:val="44"/>
        </w:rPr>
        <w:t xml:space="preserve"> Annapolis</w:t>
      </w:r>
    </w:p>
    <w:p w:rsidR="00C4377A" w:rsidRDefault="00C4377A" w:rsidP="00C4377A">
      <w:pPr>
        <w:shd w:val="clear" w:color="auto" w:fill="244061" w:themeFill="accent1" w:themeFillShade="80"/>
        <w:tabs>
          <w:tab w:val="center" w:pos="5760"/>
          <w:tab w:val="right" w:pos="10800"/>
        </w:tabs>
        <w:ind w:firstLine="720"/>
        <w:jc w:val="right"/>
        <w:rPr>
          <w:color w:val="FFFFFF" w:themeColor="background1"/>
          <w:sz w:val="24"/>
          <w:szCs w:val="24"/>
        </w:rPr>
      </w:pPr>
    </w:p>
    <w:p w:rsidR="00C4377A" w:rsidRPr="00C4377A" w:rsidRDefault="00C4377A" w:rsidP="00BB5F09">
      <w:pPr>
        <w:rPr>
          <w:rFonts w:ascii="Arial" w:hAnsi="Arial" w:cs="Arial"/>
          <w:b/>
          <w:i/>
          <w:sz w:val="28"/>
          <w:szCs w:val="28"/>
        </w:rPr>
      </w:pPr>
    </w:p>
    <w:p w:rsidR="00C4377A" w:rsidRPr="00C4377A" w:rsidRDefault="00C4377A" w:rsidP="00C4377A">
      <w:pPr>
        <w:jc w:val="center"/>
        <w:rPr>
          <w:rFonts w:ascii="Arial" w:hAnsi="Arial" w:cs="Arial"/>
          <w:i/>
          <w:szCs w:val="22"/>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C4377A" w:rsidRPr="00C4377A" w:rsidTr="00A75694">
        <w:tc>
          <w:tcPr>
            <w:tcW w:w="10710" w:type="dxa"/>
            <w:shd w:val="clear" w:color="auto" w:fill="auto"/>
          </w:tcPr>
          <w:p w:rsidR="00C4377A" w:rsidRPr="00C4377A" w:rsidRDefault="00C4377A" w:rsidP="00C4377A">
            <w:pPr>
              <w:rPr>
                <w:rFonts w:ascii="Arial" w:hAnsi="Arial" w:cs="Arial"/>
                <w:b/>
                <w:i/>
                <w:szCs w:val="22"/>
              </w:rPr>
            </w:pPr>
            <w:r w:rsidRPr="00C4377A">
              <w:rPr>
                <w:rFonts w:ascii="Arial" w:hAnsi="Arial" w:cs="Arial"/>
                <w:b/>
                <w:i/>
                <w:szCs w:val="22"/>
              </w:rPr>
              <w:t>PARTICIPANT INFORMATION:</w:t>
            </w:r>
          </w:p>
          <w:p w:rsidR="00C4377A" w:rsidRPr="00C4377A" w:rsidRDefault="00C4377A" w:rsidP="00C4377A">
            <w:pPr>
              <w:rPr>
                <w:rFonts w:ascii="Arial" w:hAnsi="Arial" w:cs="Arial"/>
                <w:b/>
                <w:i/>
                <w:sz w:val="16"/>
                <w:szCs w:val="16"/>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Student:  ________________________________________  DOB:  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Grade: ___________       School:   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Parent(s): _________________________________________________________________________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Address:______________________________ City:_________________ State:____  Zip:__________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County: _____________________________    Vision Teacher: _______________________________</w:t>
            </w:r>
          </w:p>
          <w:p w:rsidR="00C4377A" w:rsidRPr="00C4377A" w:rsidRDefault="00C4377A" w:rsidP="00C4377A">
            <w:pPr>
              <w:rPr>
                <w:rFonts w:ascii="Arial" w:hAnsi="Arial" w:cs="Arial"/>
                <w:sz w:val="16"/>
                <w:szCs w:val="16"/>
              </w:rPr>
            </w:pPr>
          </w:p>
          <w:p w:rsidR="00C4377A" w:rsidRPr="00C4377A" w:rsidRDefault="00C4377A" w:rsidP="00C4377A">
            <w:pPr>
              <w:rPr>
                <w:rFonts w:ascii="Arial" w:hAnsi="Arial" w:cs="Arial"/>
                <w:szCs w:val="22"/>
              </w:rPr>
            </w:pPr>
            <w:r w:rsidRPr="00C4377A">
              <w:rPr>
                <w:rFonts w:ascii="Arial" w:hAnsi="Arial" w:cs="Arial"/>
                <w:szCs w:val="22"/>
              </w:rPr>
              <w:t>Home Phone: _________________________   Cell Phone:  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 xml:space="preserve">Email: ___________________________________ Siblings: ____________________________ </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tc>
      </w:tr>
    </w:tbl>
    <w:p w:rsidR="00C4377A" w:rsidRDefault="00C4377A" w:rsidP="00C4377A">
      <w:pPr>
        <w:rPr>
          <w:rFonts w:ascii="Arial" w:hAnsi="Arial" w:cs="Arial"/>
          <w:i/>
          <w:szCs w:val="22"/>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i/>
          <w:sz w:val="20"/>
        </w:rPr>
      </w:pPr>
      <w:r w:rsidRPr="00C4377A">
        <w:rPr>
          <w:rFonts w:ascii="Arial" w:hAnsi="Arial" w:cs="Arial"/>
          <w:i/>
          <w:sz w:val="24"/>
          <w:szCs w:val="24"/>
        </w:rPr>
        <w:t>V</w:t>
      </w:r>
      <w:r w:rsidRPr="00C4377A">
        <w:rPr>
          <w:rFonts w:ascii="Arial" w:hAnsi="Arial" w:cs="Arial"/>
          <w:i/>
          <w:szCs w:val="22"/>
        </w:rPr>
        <w:t xml:space="preserve">ISUAL INFORMATION </w:t>
      </w:r>
      <w:r w:rsidRPr="00C4377A">
        <w:rPr>
          <w:rFonts w:ascii="Arial" w:hAnsi="Arial" w:cs="Arial"/>
          <w:i/>
          <w:sz w:val="20"/>
        </w:rPr>
        <w:t>(Students are required to bring portable low vision or Braille devices and canes):</w:t>
      </w:r>
    </w:p>
    <w:p w:rsidR="00C4377A" w:rsidRPr="00C4377A" w:rsidRDefault="00C4377A" w:rsidP="00C4377A">
      <w:pPr>
        <w:rPr>
          <w:rFonts w:ascii="Arial" w:hAnsi="Arial" w:cs="Arial"/>
          <w:sz w:val="20"/>
        </w:rPr>
      </w:pPr>
    </w:p>
    <w:p w:rsidR="00C4377A" w:rsidRPr="00C4377A" w:rsidRDefault="00C4377A" w:rsidP="00C4377A">
      <w:pPr>
        <w:spacing w:line="360" w:lineRule="auto"/>
        <w:rPr>
          <w:rFonts w:ascii="Arial" w:hAnsi="Arial" w:cs="Arial"/>
          <w:szCs w:val="22"/>
        </w:rPr>
      </w:pPr>
      <w:r w:rsidRPr="00C4377A">
        <w:rPr>
          <w:rFonts w:ascii="Arial" w:hAnsi="Arial" w:cs="Arial"/>
          <w:szCs w:val="22"/>
        </w:rPr>
        <w:t>Eye Condition</w:t>
      </w:r>
      <w:proofErr w:type="gramStart"/>
      <w:r w:rsidRPr="00C4377A">
        <w:rPr>
          <w:rFonts w:ascii="Arial" w:hAnsi="Arial" w:cs="Arial"/>
          <w:szCs w:val="22"/>
        </w:rPr>
        <w:t>:_</w:t>
      </w:r>
      <w:proofErr w:type="gramEnd"/>
      <w:r w:rsidRPr="00C4377A">
        <w:rPr>
          <w:rFonts w:ascii="Arial" w:hAnsi="Arial" w:cs="Arial"/>
          <w:szCs w:val="22"/>
        </w:rPr>
        <w:t xml:space="preserve">______________________________________________________________  </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Level of Vision: ___ Totally Blind ___ Partially Sighted ___ Legally Blind ___ Wears Glasses </w:t>
      </w:r>
    </w:p>
    <w:p w:rsidR="00C4377A" w:rsidRPr="00C4377A" w:rsidRDefault="00C4377A" w:rsidP="00C4377A">
      <w:pPr>
        <w:spacing w:line="360" w:lineRule="auto"/>
        <w:rPr>
          <w:rFonts w:ascii="Arial" w:hAnsi="Arial" w:cs="Arial"/>
          <w:szCs w:val="22"/>
        </w:rPr>
      </w:pPr>
      <w:r w:rsidRPr="00C4377A">
        <w:rPr>
          <w:rFonts w:ascii="Arial" w:hAnsi="Arial" w:cs="Arial"/>
          <w:szCs w:val="22"/>
        </w:rPr>
        <w:t>Field Loss:  ___ Yes ___ No</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Child uses the following for learning:   ___ Regular Print   ___ Large Print    ____ Braille   ___ Auditory Skills </w:t>
      </w:r>
    </w:p>
    <w:p w:rsidR="00C4377A" w:rsidRPr="00C4377A" w:rsidRDefault="00C4377A" w:rsidP="00C4377A">
      <w:pPr>
        <w:spacing w:line="360" w:lineRule="auto"/>
        <w:rPr>
          <w:rFonts w:ascii="Arial" w:hAnsi="Arial" w:cs="Arial"/>
          <w:szCs w:val="22"/>
        </w:rPr>
      </w:pPr>
      <w:r w:rsidRPr="00C4377A">
        <w:rPr>
          <w:rFonts w:ascii="Arial" w:hAnsi="Arial" w:cs="Arial"/>
          <w:szCs w:val="22"/>
        </w:rPr>
        <w:t>Travel Skills:  ___Independent    ___Needs Supervision      ___Uses Cane        ___Prefers Sighted Guide</w:t>
      </w:r>
    </w:p>
    <w:p w:rsidR="00C4377A" w:rsidRPr="00C4377A" w:rsidRDefault="00C4377A" w:rsidP="00C4377A">
      <w:pPr>
        <w:spacing w:line="360" w:lineRule="auto"/>
        <w:rPr>
          <w:rFonts w:ascii="Arial" w:hAnsi="Arial" w:cs="Arial"/>
          <w:i/>
          <w:szCs w:val="22"/>
        </w:rPr>
      </w:pPr>
      <w:r w:rsidRPr="00C4377A">
        <w:rPr>
          <w:rFonts w:ascii="Arial" w:hAnsi="Arial" w:cs="Arial"/>
          <w:i/>
          <w:szCs w:val="22"/>
        </w:rPr>
        <w:t>ADDITIONAL INFORMATION:</w:t>
      </w:r>
    </w:p>
    <w:p w:rsidR="00C4377A" w:rsidRPr="00C4377A" w:rsidRDefault="00C4377A" w:rsidP="00C4377A">
      <w:pPr>
        <w:spacing w:line="360" w:lineRule="auto"/>
        <w:rPr>
          <w:rFonts w:ascii="Arial" w:hAnsi="Arial" w:cs="Arial"/>
          <w:szCs w:val="22"/>
        </w:rPr>
      </w:pPr>
      <w:r w:rsidRPr="00C4377A">
        <w:rPr>
          <w:rFonts w:ascii="Arial" w:hAnsi="Arial" w:cs="Arial"/>
          <w:szCs w:val="22"/>
        </w:rPr>
        <w:t>Other Disabilities: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Medications your child currently takes: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Allergies:  </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 (describe) 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Food (describe</w:t>
      </w:r>
      <w:proofErr w:type="gramStart"/>
      <w:r w:rsidRPr="00C4377A">
        <w:rPr>
          <w:rFonts w:ascii="Arial" w:hAnsi="Arial" w:cs="Arial"/>
          <w:szCs w:val="22"/>
        </w:rPr>
        <w:t>)  _</w:t>
      </w:r>
      <w:proofErr w:type="gramEnd"/>
      <w:r w:rsidRPr="00C4377A">
        <w:rPr>
          <w:rFonts w:ascii="Arial" w:hAnsi="Arial" w:cs="Arial"/>
          <w:szCs w:val="22"/>
        </w:rPr>
        <w:t>_______________________________________________________________________________</w:t>
      </w:r>
    </w:p>
    <w:p w:rsidR="00C4377A" w:rsidRPr="00C4377A" w:rsidRDefault="00C4377A" w:rsidP="00C4377A">
      <w:pPr>
        <w:rPr>
          <w:rFonts w:ascii="Arial" w:hAnsi="Arial" w:cs="Arial"/>
          <w:szCs w:val="22"/>
        </w:rPr>
      </w:pPr>
      <w:r w:rsidRPr="00C4377A">
        <w:rPr>
          <w:rFonts w:ascii="Arial" w:hAnsi="Arial" w:cs="Arial"/>
          <w:szCs w:val="22"/>
        </w:rPr>
        <w:t>Environmental (describe</w:t>
      </w:r>
      <w:proofErr w:type="gramStart"/>
      <w:r w:rsidRPr="00C4377A">
        <w:rPr>
          <w:rFonts w:ascii="Arial" w:hAnsi="Arial" w:cs="Arial"/>
          <w:szCs w:val="22"/>
        </w:rPr>
        <w:t>)_</w:t>
      </w:r>
      <w:proofErr w:type="gramEnd"/>
      <w:r w:rsidRPr="00C4377A">
        <w:rPr>
          <w:rFonts w:ascii="Arial" w:hAnsi="Arial" w:cs="Arial"/>
          <w:szCs w:val="22"/>
        </w:rPr>
        <w:t>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w:hAnsi="Arial" w:cs="Arial"/>
          <w:i/>
          <w:szCs w:val="22"/>
        </w:rPr>
      </w:pPr>
    </w:p>
    <w:p w:rsidR="00C4377A" w:rsidRPr="00C4377A" w:rsidRDefault="00C4377A" w:rsidP="00C4377A">
      <w:pPr>
        <w:rPr>
          <w:rFonts w:ascii="Arial" w:hAnsi="Arial" w:cs="Arial"/>
          <w:i/>
          <w:sz w:val="24"/>
          <w:szCs w:val="24"/>
        </w:rPr>
      </w:pPr>
      <w:r w:rsidRPr="00C4377A">
        <w:rPr>
          <w:rFonts w:ascii="Arial" w:hAnsi="Arial" w:cs="Arial"/>
          <w:i/>
          <w:sz w:val="24"/>
          <w:szCs w:val="24"/>
        </w:rPr>
        <w:t xml:space="preserve">RELEASE STATEMENTS: </w:t>
      </w:r>
    </w:p>
    <w:p w:rsidR="00C4377A" w:rsidRPr="00C4377A" w:rsidRDefault="00C4377A" w:rsidP="00C4377A">
      <w:pPr>
        <w:rPr>
          <w:rFonts w:ascii="Arial Narrow" w:hAnsi="Arial Narrow" w:cs="Arial"/>
          <w:sz w:val="16"/>
          <w:szCs w:val="16"/>
        </w:rPr>
      </w:pPr>
    </w:p>
    <w:p w:rsidR="00C4377A" w:rsidRPr="00C4377A" w:rsidRDefault="00C4377A" w:rsidP="00C4377A">
      <w:pPr>
        <w:jc w:val="both"/>
        <w:rPr>
          <w:rFonts w:ascii="Arial Narrow" w:hAnsi="Arial Narrow" w:cs="Arial"/>
          <w:sz w:val="28"/>
          <w:szCs w:val="28"/>
        </w:rPr>
      </w:pPr>
      <w:r w:rsidRPr="00C4377A">
        <w:rPr>
          <w:rFonts w:ascii="Arial Narrow" w:hAnsi="Arial Narrow" w:cs="Arial"/>
          <w:sz w:val="28"/>
          <w:szCs w:val="28"/>
        </w:rPr>
        <w:t>Photo Release:  Many pictures are taken during the programs of various activities.  These pictures are sometimes used, along with press releases, to provide public relations information to television stations, newspapers and other publications.  I grant permission for my family to be phot</w:t>
      </w:r>
      <w:r w:rsidR="00BD57B8">
        <w:rPr>
          <w:rFonts w:ascii="Arial Narrow" w:hAnsi="Arial Narrow" w:cs="Arial"/>
          <w:sz w:val="28"/>
          <w:szCs w:val="28"/>
        </w:rPr>
        <w:t xml:space="preserve">ographed for the above </w:t>
      </w:r>
      <w:r w:rsidR="000C3D72">
        <w:rPr>
          <w:rFonts w:ascii="Arial Narrow" w:hAnsi="Arial Narrow" w:cs="Arial"/>
          <w:sz w:val="28"/>
          <w:szCs w:val="28"/>
        </w:rPr>
        <w:t>purposes.</w:t>
      </w:r>
    </w:p>
    <w:p w:rsidR="00C4377A" w:rsidRPr="00C4377A" w:rsidRDefault="00C4377A" w:rsidP="00C4377A">
      <w:pPr>
        <w:jc w:val="both"/>
        <w:rPr>
          <w:rFonts w:ascii="Arial Narrow" w:hAnsi="Arial Narrow" w:cs="Arial"/>
          <w:szCs w:val="22"/>
        </w:rPr>
      </w:pPr>
      <w:r w:rsidRPr="00C4377A">
        <w:rPr>
          <w:rFonts w:ascii="Arial Narrow" w:hAnsi="Arial Narrow" w:cs="Arial"/>
          <w:szCs w:val="22"/>
        </w:rPr>
        <w:t xml:space="preserve">                                                                                                                                                                       ___ Yes     ___ No</w:t>
      </w: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r w:rsidRPr="00C4377A">
        <w:rPr>
          <w:rFonts w:ascii="Arial Narrow" w:hAnsi="Arial Narrow" w:cs="Arial"/>
          <w:sz w:val="24"/>
          <w:szCs w:val="24"/>
        </w:rPr>
        <w:t xml:space="preserve">Legal Guardian Signature: </w:t>
      </w:r>
    </w:p>
    <w:p w:rsidR="00C4377A" w:rsidRPr="00C4377A" w:rsidRDefault="00C4377A" w:rsidP="00C4377A">
      <w:pPr>
        <w:tabs>
          <w:tab w:val="left" w:pos="6630"/>
        </w:tabs>
        <w:rPr>
          <w:rFonts w:ascii="Arial Narrow" w:hAnsi="Arial Narrow" w:cs="Arial"/>
          <w:b/>
          <w:sz w:val="24"/>
          <w:szCs w:val="24"/>
        </w:rPr>
      </w:pPr>
      <w:r>
        <w:rPr>
          <w:rFonts w:ascii="Arial Narrow" w:hAnsi="Arial Narrow" w:cs="Arial"/>
          <w:b/>
          <w:sz w:val="24"/>
          <w:szCs w:val="24"/>
        </w:rPr>
        <w:tab/>
      </w:r>
    </w:p>
    <w:p w:rsidR="00C4377A" w:rsidRPr="00C4377A" w:rsidRDefault="00C4377A" w:rsidP="00C4377A">
      <w:pPr>
        <w:rPr>
          <w:rFonts w:ascii="Arial Narrow" w:hAnsi="Arial Narrow" w:cs="Arial"/>
          <w:b/>
          <w:sz w:val="24"/>
          <w:szCs w:val="24"/>
        </w:rPr>
      </w:pPr>
      <w:r w:rsidRPr="00C4377A">
        <w:rPr>
          <w:rFonts w:ascii="Arial Narrow" w:hAnsi="Arial Narrow" w:cs="Arial"/>
          <w:b/>
          <w:sz w:val="24"/>
          <w:szCs w:val="24"/>
        </w:rPr>
        <w:t>_________________________________________                                                Date</w:t>
      </w:r>
      <w:proofErr w:type="gramStart"/>
      <w:r w:rsidRPr="00C4377A">
        <w:rPr>
          <w:rFonts w:ascii="Arial Narrow" w:hAnsi="Arial Narrow" w:cs="Arial"/>
          <w:b/>
          <w:sz w:val="24"/>
          <w:szCs w:val="24"/>
        </w:rPr>
        <w:t>:_</w:t>
      </w:r>
      <w:proofErr w:type="gramEnd"/>
      <w:r w:rsidRPr="00C4377A">
        <w:rPr>
          <w:rFonts w:ascii="Arial Narrow" w:hAnsi="Arial Narrow" w:cs="Arial"/>
          <w:b/>
          <w:sz w:val="24"/>
          <w:szCs w:val="24"/>
        </w:rPr>
        <w:t>______________________</w:t>
      </w:r>
    </w:p>
    <w:p w:rsidR="00C4377A" w:rsidRPr="00C4377A" w:rsidRDefault="00C4377A" w:rsidP="00C4377A">
      <w:pPr>
        <w:rPr>
          <w:rFonts w:ascii="Arial Narrow" w:hAnsi="Arial Narrow" w:cs="Arial"/>
          <w:b/>
          <w:sz w:val="24"/>
          <w:szCs w:val="24"/>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r w:rsidRPr="00C4377A">
        <w:rPr>
          <w:rFonts w:ascii="Arial Narrow" w:hAnsi="Arial Narrow" w:cs="Tahoma"/>
          <w:sz w:val="24"/>
          <w:szCs w:val="24"/>
        </w:rPr>
        <w:t xml:space="preserve"> </w:t>
      </w:r>
    </w:p>
    <w:p w:rsidR="00C4377A" w:rsidRPr="00C4377A" w:rsidRDefault="00C4377A" w:rsidP="00C4377A">
      <w:pPr>
        <w:spacing w:after="120"/>
        <w:jc w:val="both"/>
        <w:rPr>
          <w:rFonts w:ascii="Arial Narrow" w:hAnsi="Arial Narrow" w:cs="Tahoma"/>
          <w:sz w:val="24"/>
          <w:szCs w:val="24"/>
        </w:rPr>
      </w:pPr>
    </w:p>
    <w:p w:rsidR="00C4377A" w:rsidRPr="00C4377A" w:rsidRDefault="00C4377A" w:rsidP="00C4377A">
      <w:pPr>
        <w:spacing w:after="120"/>
        <w:jc w:val="both"/>
        <w:rPr>
          <w:rFonts w:ascii="Arial Narrow" w:hAnsi="Arial Narrow" w:cs="Tahoma"/>
          <w:b/>
          <w:sz w:val="36"/>
          <w:szCs w:val="36"/>
        </w:rPr>
      </w:pPr>
      <w:r w:rsidRPr="00C4377A">
        <w:rPr>
          <w:rFonts w:ascii="Arial Narrow" w:hAnsi="Arial Narrow" w:cs="Tahoma"/>
          <w:b/>
          <w:sz w:val="36"/>
          <w:szCs w:val="36"/>
        </w:rPr>
        <w:t>Please fax or mail registration to:</w:t>
      </w:r>
    </w:p>
    <w:p w:rsidR="00C4377A" w:rsidRPr="00C4377A" w:rsidRDefault="00C4377A" w:rsidP="00C4377A">
      <w:pPr>
        <w:spacing w:after="120"/>
        <w:jc w:val="both"/>
        <w:rPr>
          <w:rFonts w:ascii="Arial Narrow" w:hAnsi="Arial Narrow" w:cs="Tahoma"/>
          <w:b/>
          <w:i/>
          <w:sz w:val="36"/>
          <w:szCs w:val="36"/>
        </w:rPr>
      </w:pPr>
      <w:r w:rsidRPr="00C4377A">
        <w:rPr>
          <w:rFonts w:ascii="Arial Narrow" w:hAnsi="Arial Narrow" w:cs="Tahoma"/>
          <w:b/>
          <w:i/>
          <w:sz w:val="36"/>
          <w:szCs w:val="36"/>
        </w:rPr>
        <w:t xml:space="preserve">The Maryland School for the Blind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Outreach Department</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3501 Taylor Avenue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Baltimore, MD  21236   </w:t>
      </w:r>
    </w:p>
    <w:p w:rsidR="00C4377A" w:rsidRPr="00C4377A" w:rsidRDefault="00C4377A" w:rsidP="00C4377A">
      <w:pPr>
        <w:spacing w:after="120"/>
        <w:jc w:val="both"/>
        <w:rPr>
          <w:rFonts w:ascii="Arial Narrow" w:hAnsi="Arial Narrow" w:cs="Tahoma"/>
          <w:sz w:val="36"/>
          <w:szCs w:val="36"/>
        </w:rPr>
      </w:pP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Phone: 410-444-5000 ext. 1249    </w:t>
      </w:r>
      <w:r w:rsidRPr="00C4377A">
        <w:rPr>
          <w:rFonts w:ascii="Arial Narrow" w:hAnsi="Arial Narrow" w:cs="Tahoma"/>
          <w:b/>
          <w:sz w:val="36"/>
          <w:szCs w:val="36"/>
        </w:rPr>
        <w:t>FAX: 410-319-5708</w:t>
      </w:r>
      <w:r w:rsidRPr="00C4377A">
        <w:rPr>
          <w:rFonts w:ascii="Arial Narrow" w:hAnsi="Arial Narrow" w:cs="Tahoma"/>
          <w:sz w:val="36"/>
          <w:szCs w:val="36"/>
        </w:rPr>
        <w:t xml:space="preserve">          </w:t>
      </w:r>
    </w:p>
    <w:p w:rsidR="00C4377A" w:rsidRPr="00D566C6" w:rsidRDefault="00D566C6" w:rsidP="00C4377A">
      <w:pPr>
        <w:spacing w:after="120"/>
        <w:jc w:val="both"/>
        <w:rPr>
          <w:rFonts w:ascii="Arial Narrow" w:hAnsi="Arial Narrow" w:cs="Tahoma"/>
          <w:sz w:val="24"/>
          <w:szCs w:val="24"/>
          <w:u w:val="single"/>
        </w:rPr>
      </w:pPr>
      <w:r w:rsidRPr="00D566C6">
        <w:rPr>
          <w:rFonts w:ascii="Arial Narrow" w:hAnsi="Arial Narrow" w:cs="Tahoma"/>
          <w:sz w:val="36"/>
          <w:szCs w:val="36"/>
          <w:u w:val="single"/>
        </w:rPr>
        <w:t xml:space="preserve">Email:   </w:t>
      </w:r>
      <w:hyperlink r:id="rId21" w:history="1">
        <w:r w:rsidRPr="00D566C6">
          <w:rPr>
            <w:rStyle w:val="Hyperlink"/>
            <w:rFonts w:ascii="Arial Narrow" w:hAnsi="Arial Narrow" w:cs="Tahoma"/>
            <w:color w:val="auto"/>
            <w:sz w:val="36"/>
            <w:szCs w:val="36"/>
          </w:rPr>
          <w:t>ruthh@mdschblind.or</w:t>
        </w:r>
      </w:hyperlink>
      <w:r>
        <w:rPr>
          <w:rFonts w:ascii="Arial Narrow" w:hAnsi="Arial Narrow" w:cs="Tahoma"/>
          <w:sz w:val="36"/>
          <w:szCs w:val="36"/>
          <w:u w:val="single"/>
        </w:rPr>
        <w:t>g</w:t>
      </w:r>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sz w:val="28"/>
          <w:szCs w:val="28"/>
        </w:rPr>
      </w:pPr>
    </w:p>
    <w:p w:rsidR="00C4377A" w:rsidRPr="00C4377A" w:rsidRDefault="00C4377A" w:rsidP="00C4377A">
      <w:pPr>
        <w:rPr>
          <w:rFonts w:ascii="Arial" w:hAnsi="Arial" w:cs="Arial"/>
          <w:sz w:val="24"/>
          <w:szCs w:val="24"/>
        </w:rPr>
      </w:pPr>
    </w:p>
    <w:p w:rsidR="00C4377A" w:rsidRPr="00C4377A" w:rsidRDefault="00C4377A" w:rsidP="00C4377A">
      <w:pPr>
        <w:rPr>
          <w:rFonts w:ascii="Arial" w:hAnsi="Arial" w:cs="Arial"/>
          <w:sz w:val="24"/>
          <w:szCs w:val="24"/>
        </w:rPr>
      </w:pPr>
    </w:p>
    <w:p w:rsidR="00C4377A" w:rsidRPr="00164EFB" w:rsidRDefault="00C4377A" w:rsidP="00B21385">
      <w:pPr>
        <w:tabs>
          <w:tab w:val="center" w:pos="5760"/>
          <w:tab w:val="right" w:pos="10800"/>
        </w:tabs>
        <w:rPr>
          <w:color w:val="FFFFFF" w:themeColor="background1"/>
          <w:sz w:val="24"/>
          <w:szCs w:val="24"/>
        </w:rPr>
      </w:pPr>
    </w:p>
    <w:sectPr w:rsidR="00C4377A" w:rsidRPr="00164EFB" w:rsidSect="00A2099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C5" w:rsidRDefault="00F358C5" w:rsidP="004E5FBF">
      <w:r>
        <w:separator/>
      </w:r>
    </w:p>
  </w:endnote>
  <w:endnote w:type="continuationSeparator" w:id="0">
    <w:p w:rsidR="00F358C5" w:rsidRDefault="00F358C5" w:rsidP="004E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C5" w:rsidRDefault="00F358C5" w:rsidP="004E5FBF">
      <w:r>
        <w:separator/>
      </w:r>
    </w:p>
  </w:footnote>
  <w:footnote w:type="continuationSeparator" w:id="0">
    <w:p w:rsidR="00F358C5" w:rsidRDefault="00F358C5" w:rsidP="004E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6E078A"/>
    <w:lvl w:ilvl="0">
      <w:start w:val="1"/>
      <w:numFmt w:val="decimal"/>
      <w:lvlText w:val="%1."/>
      <w:lvlJc w:val="left"/>
      <w:pPr>
        <w:tabs>
          <w:tab w:val="num" w:pos="1800"/>
        </w:tabs>
        <w:ind w:left="1800" w:hanging="360"/>
      </w:pPr>
    </w:lvl>
  </w:abstractNum>
  <w:abstractNum w:abstractNumId="1">
    <w:nsid w:val="FFFFFF7D"/>
    <w:multiLevelType w:val="singleLevel"/>
    <w:tmpl w:val="D0E21336"/>
    <w:lvl w:ilvl="0">
      <w:start w:val="1"/>
      <w:numFmt w:val="decimal"/>
      <w:lvlText w:val="%1."/>
      <w:lvlJc w:val="left"/>
      <w:pPr>
        <w:tabs>
          <w:tab w:val="num" w:pos="1440"/>
        </w:tabs>
        <w:ind w:left="1440" w:hanging="360"/>
      </w:pPr>
    </w:lvl>
  </w:abstractNum>
  <w:abstractNum w:abstractNumId="2">
    <w:nsid w:val="FFFFFF7E"/>
    <w:multiLevelType w:val="singleLevel"/>
    <w:tmpl w:val="9FC02068"/>
    <w:lvl w:ilvl="0">
      <w:start w:val="1"/>
      <w:numFmt w:val="decimal"/>
      <w:lvlText w:val="%1."/>
      <w:lvlJc w:val="left"/>
      <w:pPr>
        <w:tabs>
          <w:tab w:val="num" w:pos="1080"/>
        </w:tabs>
        <w:ind w:left="1080" w:hanging="360"/>
      </w:pPr>
    </w:lvl>
  </w:abstractNum>
  <w:abstractNum w:abstractNumId="3">
    <w:nsid w:val="FFFFFF7F"/>
    <w:multiLevelType w:val="singleLevel"/>
    <w:tmpl w:val="713C82E4"/>
    <w:lvl w:ilvl="0">
      <w:start w:val="1"/>
      <w:numFmt w:val="decimal"/>
      <w:lvlText w:val="%1."/>
      <w:lvlJc w:val="left"/>
      <w:pPr>
        <w:tabs>
          <w:tab w:val="num" w:pos="720"/>
        </w:tabs>
        <w:ind w:left="720" w:hanging="360"/>
      </w:pPr>
    </w:lvl>
  </w:abstractNum>
  <w:abstractNum w:abstractNumId="4">
    <w:nsid w:val="FFFFFF80"/>
    <w:multiLevelType w:val="singleLevel"/>
    <w:tmpl w:val="11E02A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307E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DE15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64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44D2A8"/>
    <w:lvl w:ilvl="0">
      <w:start w:val="1"/>
      <w:numFmt w:val="decimal"/>
      <w:lvlText w:val="%1."/>
      <w:lvlJc w:val="left"/>
      <w:pPr>
        <w:tabs>
          <w:tab w:val="num" w:pos="360"/>
        </w:tabs>
        <w:ind w:left="360" w:hanging="360"/>
      </w:pPr>
    </w:lvl>
  </w:abstractNum>
  <w:abstractNum w:abstractNumId="9">
    <w:nsid w:val="FFFFFF89"/>
    <w:multiLevelType w:val="singleLevel"/>
    <w:tmpl w:val="E3BAD6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7"/>
    <w:rsid w:val="00000803"/>
    <w:rsid w:val="00006C32"/>
    <w:rsid w:val="00023EFF"/>
    <w:rsid w:val="00066D8E"/>
    <w:rsid w:val="0009086E"/>
    <w:rsid w:val="000C3D72"/>
    <w:rsid w:val="000E3A28"/>
    <w:rsid w:val="00145B31"/>
    <w:rsid w:val="00160DDC"/>
    <w:rsid w:val="00164EFB"/>
    <w:rsid w:val="00241CFE"/>
    <w:rsid w:val="00281A74"/>
    <w:rsid w:val="002B6E4D"/>
    <w:rsid w:val="00332614"/>
    <w:rsid w:val="003364D0"/>
    <w:rsid w:val="00364F12"/>
    <w:rsid w:val="00400800"/>
    <w:rsid w:val="00431FFA"/>
    <w:rsid w:val="004E5FBF"/>
    <w:rsid w:val="00501C8F"/>
    <w:rsid w:val="005C5892"/>
    <w:rsid w:val="00680097"/>
    <w:rsid w:val="00681738"/>
    <w:rsid w:val="00746AE1"/>
    <w:rsid w:val="00760EC8"/>
    <w:rsid w:val="007D0495"/>
    <w:rsid w:val="007D25EE"/>
    <w:rsid w:val="00815E02"/>
    <w:rsid w:val="0082745C"/>
    <w:rsid w:val="008523EF"/>
    <w:rsid w:val="008A0747"/>
    <w:rsid w:val="008C1310"/>
    <w:rsid w:val="008C4575"/>
    <w:rsid w:val="008E72E8"/>
    <w:rsid w:val="00934702"/>
    <w:rsid w:val="00956337"/>
    <w:rsid w:val="00973933"/>
    <w:rsid w:val="00993C4E"/>
    <w:rsid w:val="009C2A51"/>
    <w:rsid w:val="00A20997"/>
    <w:rsid w:val="00A36BFF"/>
    <w:rsid w:val="00AC6B08"/>
    <w:rsid w:val="00AF1273"/>
    <w:rsid w:val="00B21385"/>
    <w:rsid w:val="00B417E6"/>
    <w:rsid w:val="00BB5F09"/>
    <w:rsid w:val="00BD57B8"/>
    <w:rsid w:val="00BD6951"/>
    <w:rsid w:val="00C4377A"/>
    <w:rsid w:val="00C958BB"/>
    <w:rsid w:val="00CB765A"/>
    <w:rsid w:val="00CC4B5C"/>
    <w:rsid w:val="00D30067"/>
    <w:rsid w:val="00D566C6"/>
    <w:rsid w:val="00D7725B"/>
    <w:rsid w:val="00DB63F6"/>
    <w:rsid w:val="00E864C2"/>
    <w:rsid w:val="00E932E4"/>
    <w:rsid w:val="00E95ADF"/>
    <w:rsid w:val="00EB1127"/>
    <w:rsid w:val="00EC1DA5"/>
    <w:rsid w:val="00EE4A1B"/>
    <w:rsid w:val="00F358C5"/>
    <w:rsid w:val="00FC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paragraph" w:styleId="Heading3">
    <w:name w:val="heading 3"/>
    <w:basedOn w:val="Normal"/>
    <w:next w:val="Normal"/>
    <w:link w:val="Heading3Char"/>
    <w:uiPriority w:val="9"/>
    <w:semiHidden/>
    <w:unhideWhenUsed/>
    <w:qFormat/>
    <w:rsid w:val="00D566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 w:type="character" w:customStyle="1" w:styleId="Heading3Char">
    <w:name w:val="Heading 3 Char"/>
    <w:basedOn w:val="DefaultParagraphFont"/>
    <w:link w:val="Heading3"/>
    <w:uiPriority w:val="9"/>
    <w:semiHidden/>
    <w:rsid w:val="00D566C6"/>
    <w:rPr>
      <w:rFonts w:asciiTheme="majorHAnsi" w:eastAsiaTheme="majorEastAsia" w:hAnsiTheme="majorHAnsi" w:cstheme="majorBidi"/>
      <w:b/>
      <w:bCs/>
      <w:color w:val="4F81BD" w:themeColor="accent1"/>
      <w:szCs w:val="20"/>
    </w:rPr>
  </w:style>
  <w:style w:type="paragraph" w:styleId="BodyText2">
    <w:name w:val="Body Text 2"/>
    <w:basedOn w:val="Normal"/>
    <w:link w:val="BodyText2Char"/>
    <w:uiPriority w:val="99"/>
    <w:unhideWhenUsed/>
    <w:rsid w:val="00D566C6"/>
    <w:pPr>
      <w:spacing w:after="120" w:line="480" w:lineRule="auto"/>
    </w:pPr>
  </w:style>
  <w:style w:type="character" w:customStyle="1" w:styleId="BodyText2Char">
    <w:name w:val="Body Text 2 Char"/>
    <w:basedOn w:val="DefaultParagraphFont"/>
    <w:link w:val="BodyText2"/>
    <w:uiPriority w:val="99"/>
    <w:rsid w:val="00D566C6"/>
    <w:rPr>
      <w:rFonts w:ascii="Verdana" w:eastAsia="Times New Roma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paragraph" w:styleId="Heading3">
    <w:name w:val="heading 3"/>
    <w:basedOn w:val="Normal"/>
    <w:next w:val="Normal"/>
    <w:link w:val="Heading3Char"/>
    <w:uiPriority w:val="9"/>
    <w:semiHidden/>
    <w:unhideWhenUsed/>
    <w:qFormat/>
    <w:rsid w:val="00D566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 w:type="character" w:customStyle="1" w:styleId="Heading3Char">
    <w:name w:val="Heading 3 Char"/>
    <w:basedOn w:val="DefaultParagraphFont"/>
    <w:link w:val="Heading3"/>
    <w:uiPriority w:val="9"/>
    <w:semiHidden/>
    <w:rsid w:val="00D566C6"/>
    <w:rPr>
      <w:rFonts w:asciiTheme="majorHAnsi" w:eastAsiaTheme="majorEastAsia" w:hAnsiTheme="majorHAnsi" w:cstheme="majorBidi"/>
      <w:b/>
      <w:bCs/>
      <w:color w:val="4F81BD" w:themeColor="accent1"/>
      <w:szCs w:val="20"/>
    </w:rPr>
  </w:style>
  <w:style w:type="paragraph" w:styleId="BodyText2">
    <w:name w:val="Body Text 2"/>
    <w:basedOn w:val="Normal"/>
    <w:link w:val="BodyText2Char"/>
    <w:uiPriority w:val="99"/>
    <w:unhideWhenUsed/>
    <w:rsid w:val="00D566C6"/>
    <w:pPr>
      <w:spacing w:after="120" w:line="480" w:lineRule="auto"/>
    </w:pPr>
  </w:style>
  <w:style w:type="character" w:customStyle="1" w:styleId="BodyText2Char">
    <w:name w:val="Body Text 2 Char"/>
    <w:basedOn w:val="DefaultParagraphFont"/>
    <w:link w:val="BodyText2"/>
    <w:uiPriority w:val="99"/>
    <w:rsid w:val="00D566C6"/>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523">
      <w:bodyDiv w:val="1"/>
      <w:marLeft w:val="0"/>
      <w:marRight w:val="0"/>
      <w:marTop w:val="0"/>
      <w:marBottom w:val="0"/>
      <w:divBdr>
        <w:top w:val="none" w:sz="0" w:space="0" w:color="auto"/>
        <w:left w:val="none" w:sz="0" w:space="0" w:color="auto"/>
        <w:bottom w:val="none" w:sz="0" w:space="0" w:color="auto"/>
        <w:right w:val="none" w:sz="0" w:space="0" w:color="auto"/>
      </w:divBdr>
    </w:div>
    <w:div w:id="1216158243">
      <w:bodyDiv w:val="1"/>
      <w:marLeft w:val="0"/>
      <w:marRight w:val="0"/>
      <w:marTop w:val="0"/>
      <w:marBottom w:val="0"/>
      <w:divBdr>
        <w:top w:val="none" w:sz="0" w:space="0" w:color="auto"/>
        <w:left w:val="none" w:sz="0" w:space="0" w:color="auto"/>
        <w:bottom w:val="none" w:sz="0" w:space="0" w:color="auto"/>
        <w:right w:val="none" w:sz="0" w:space="0" w:color="auto"/>
      </w:divBdr>
    </w:div>
    <w:div w:id="1375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20FFB.9E523000" TargetMode="External"/><Relationship Id="rId18" Type="http://schemas.openxmlformats.org/officeDocument/2006/relationships/hyperlink" Target="http://www.annapolis.org/contact/william-paca-house-garden%20" TargetMode="External"/><Relationship Id="rId3" Type="http://schemas.microsoft.com/office/2007/relationships/stylesWithEffects" Target="stylesWithEffects.xml"/><Relationship Id="rId21" Type="http://schemas.openxmlformats.org/officeDocument/2006/relationships/hyperlink" Target="mailto:ruthh@mdschblind.or"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cid:image003.jpg@01D20FFB.9E523000" TargetMode="External"/><Relationship Id="rId20" Type="http://schemas.openxmlformats.org/officeDocument/2006/relationships/hyperlink" Target="mailto:eboggs@aacp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pages/The-Maryland-School-for-the-Blind/86543181644"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marylandschoolfortheblind.org/" TargetMode="External"/><Relationship Id="rId19" Type="http://schemas.openxmlformats.org/officeDocument/2006/relationships/hyperlink" Target="http://downtownannapolis.org/_pages/transport/tr_parking.htm" TargetMode="External"/><Relationship Id="rId4" Type="http://schemas.openxmlformats.org/officeDocument/2006/relationships/settings" Target="settings.xml"/><Relationship Id="rId9" Type="http://schemas.openxmlformats.org/officeDocument/2006/relationships/image" Target="cid:image001.jpg@01D20FFB.9E523000" TargetMode="External"/><Relationship Id="rId14" Type="http://schemas.openxmlformats.org/officeDocument/2006/relationships/hyperlink" Target="https://twitter.com/msb185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Vanderhoff</dc:creator>
  <cp:lastModifiedBy>Dotty Raynor</cp:lastModifiedBy>
  <cp:revision>2</cp:revision>
  <cp:lastPrinted>2016-11-15T15:10:00Z</cp:lastPrinted>
  <dcterms:created xsi:type="dcterms:W3CDTF">2017-02-21T17:24:00Z</dcterms:created>
  <dcterms:modified xsi:type="dcterms:W3CDTF">2017-02-21T17:24:00Z</dcterms:modified>
</cp:coreProperties>
</file>