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E4" w:rsidRDefault="00F074C6" w:rsidP="000B44E4">
      <w:pPr>
        <w:jc w:val="center"/>
        <w:rPr>
          <w:sz w:val="28"/>
          <w:szCs w:val="28"/>
        </w:rPr>
      </w:pPr>
      <w:r w:rsidRPr="00F074C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5550347</wp:posOffset>
                </wp:positionH>
                <wp:positionV relativeFrom="paragraph">
                  <wp:posOffset>-278130</wp:posOffset>
                </wp:positionV>
                <wp:extent cx="901521" cy="14039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52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4C6" w:rsidRDefault="00F074C6" w:rsidP="00F074C6">
                            <w:pPr>
                              <w:jc w:val="center"/>
                            </w:pPr>
                            <w:r>
                              <w:t>M. 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7.05pt;margin-top:-21.9pt;width:71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" stroked="f">
                <v:textbox style="mso-fit-shape-to-text:t">
                  <w:txbxContent>
                    <w:p w:rsidR="00F074C6" w:rsidRDefault="00F074C6" w:rsidP="00F074C6">
                      <w:pPr>
                        <w:jc w:val="center"/>
                      </w:pPr>
                      <w:r>
                        <w:t>M. D.</w:t>
                      </w:r>
                    </w:p>
                  </w:txbxContent>
                </v:textbox>
              </v:shape>
            </w:pict>
          </mc:Fallback>
        </mc:AlternateContent>
      </w:r>
      <w:r w:rsidR="000B44E4" w:rsidRPr="007D051E">
        <w:rPr>
          <w:sz w:val="28"/>
          <w:szCs w:val="28"/>
        </w:rPr>
        <w:t>The Maryland School for the Blind</w:t>
      </w:r>
    </w:p>
    <w:p w:rsidR="00347951" w:rsidRPr="007D051E" w:rsidRDefault="00347951" w:rsidP="000B44E4">
      <w:pPr>
        <w:jc w:val="center"/>
        <w:rPr>
          <w:sz w:val="28"/>
          <w:szCs w:val="28"/>
        </w:rPr>
      </w:pPr>
      <w:r w:rsidRPr="00347951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188FAE" wp14:editId="714CCEF7">
                <wp:simplePos x="0" y="0"/>
                <wp:positionH relativeFrom="column">
                  <wp:posOffset>2214880</wp:posOffset>
                </wp:positionH>
                <wp:positionV relativeFrom="paragraph">
                  <wp:posOffset>-6609</wp:posOffset>
                </wp:positionV>
                <wp:extent cx="1519429" cy="1403985"/>
                <wp:effectExtent l="0" t="0" r="2413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942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951" w:rsidRPr="00347951" w:rsidRDefault="00347951" w:rsidP="00347951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</w:rPr>
                            </w:pPr>
                            <w:r w:rsidRPr="00347951">
                              <w:rPr>
                                <w:b/>
                                <w:i/>
                                <w:sz w:val="36"/>
                              </w:rPr>
                              <w:t>SPECIAL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4.4pt;margin-top:-.5pt;width:119.6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">
                <v:textbox style="mso-fit-shape-to-text:t">
                  <w:txbxContent>
                    <w:p w:rsidR="00347951" w:rsidRPr="00347951" w:rsidRDefault="00347951" w:rsidP="00347951">
                      <w:pPr>
                        <w:jc w:val="center"/>
                        <w:rPr>
                          <w:b/>
                          <w:i/>
                          <w:sz w:val="36"/>
                        </w:rPr>
                      </w:pPr>
                      <w:r w:rsidRPr="00347951">
                        <w:rPr>
                          <w:b/>
                          <w:i/>
                          <w:sz w:val="36"/>
                        </w:rPr>
                        <w:t>SPECIAL</w:t>
                      </w:r>
                    </w:p>
                  </w:txbxContent>
                </v:textbox>
              </v:shape>
            </w:pict>
          </mc:Fallback>
        </mc:AlternateContent>
      </w:r>
    </w:p>
    <w:p w:rsidR="00347951" w:rsidRDefault="00347951" w:rsidP="000B44E4">
      <w:pPr>
        <w:jc w:val="center"/>
        <w:rPr>
          <w:i/>
          <w:sz w:val="28"/>
          <w:szCs w:val="28"/>
        </w:rPr>
      </w:pPr>
    </w:p>
    <w:p w:rsidR="000B44E4" w:rsidRPr="007D051E" w:rsidRDefault="000B44E4" w:rsidP="000B44E4">
      <w:pPr>
        <w:jc w:val="center"/>
        <w:rPr>
          <w:sz w:val="28"/>
          <w:szCs w:val="28"/>
        </w:rPr>
      </w:pPr>
      <w:r w:rsidRPr="007D051E">
        <w:rPr>
          <w:sz w:val="28"/>
          <w:szCs w:val="28"/>
        </w:rPr>
        <w:t>DIET ORDER FORM</w:t>
      </w:r>
    </w:p>
    <w:p w:rsidR="000B44E4" w:rsidRDefault="00957D6C" w:rsidP="000B44E4">
      <w:pPr>
        <w:jc w:val="center"/>
        <w:rPr>
          <w:sz w:val="28"/>
          <w:szCs w:val="28"/>
        </w:rPr>
      </w:pPr>
      <w:r w:rsidRPr="007D051E">
        <w:rPr>
          <w:sz w:val="28"/>
          <w:szCs w:val="28"/>
        </w:rPr>
        <w:t xml:space="preserve">Health Center - </w:t>
      </w:r>
      <w:r w:rsidR="000B44E4" w:rsidRPr="007D051E">
        <w:rPr>
          <w:sz w:val="28"/>
          <w:szCs w:val="28"/>
        </w:rPr>
        <w:t>School Year 201</w:t>
      </w:r>
      <w:r w:rsidR="0048076D">
        <w:rPr>
          <w:sz w:val="28"/>
          <w:szCs w:val="28"/>
        </w:rPr>
        <w:t>7</w:t>
      </w:r>
      <w:r w:rsidR="000B44E4" w:rsidRPr="007D051E">
        <w:rPr>
          <w:sz w:val="28"/>
          <w:szCs w:val="28"/>
        </w:rPr>
        <w:t>-201</w:t>
      </w:r>
      <w:r w:rsidR="0048076D">
        <w:rPr>
          <w:sz w:val="28"/>
          <w:szCs w:val="28"/>
        </w:rPr>
        <w:t>8</w:t>
      </w:r>
    </w:p>
    <w:p w:rsidR="004F7991" w:rsidRPr="00347951" w:rsidRDefault="004F7991" w:rsidP="000B44E4">
      <w:pPr>
        <w:jc w:val="center"/>
        <w:rPr>
          <w:sz w:val="16"/>
          <w:szCs w:val="16"/>
        </w:rPr>
      </w:pPr>
    </w:p>
    <w:p w:rsidR="004F7991" w:rsidRPr="004F7991" w:rsidRDefault="004F7991" w:rsidP="004F7991">
      <w:pPr>
        <w:tabs>
          <w:tab w:val="left" w:pos="1620"/>
          <w:tab w:val="left" w:pos="6300"/>
          <w:tab w:val="left" w:pos="6480"/>
          <w:tab w:val="left" w:pos="7920"/>
          <w:tab w:val="left" w:pos="9360"/>
        </w:tabs>
        <w:spacing w:after="200" w:line="276" w:lineRule="auto"/>
        <w:rPr>
          <w:rFonts w:eastAsiaTheme="minorHAnsi"/>
          <w:u w:val="single"/>
        </w:rPr>
      </w:pPr>
      <w:r w:rsidRPr="004F7991">
        <w:rPr>
          <w:rFonts w:eastAsiaTheme="minorHAnsi"/>
          <w:b/>
        </w:rPr>
        <w:t>Student Name:</w:t>
      </w:r>
      <w:r w:rsidRPr="004F7991">
        <w:rPr>
          <w:rFonts w:eastAsiaTheme="minorHAnsi"/>
        </w:rPr>
        <w:tab/>
      </w:r>
      <w:bookmarkStart w:id="0" w:name="_GoBack"/>
      <w:r w:rsidRPr="004F7991">
        <w:rPr>
          <w:rFonts w:eastAsiaTheme="minorHAnsi"/>
          <w:u w:val="single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230.25pt;height:21.75pt" o:ole="">
            <v:imagedata r:id="rId6" o:title=""/>
          </v:shape>
          <w:control r:id="rId7" w:name="TextBox1" w:shapeid="_x0000_i1040"/>
        </w:object>
      </w:r>
      <w:bookmarkEnd w:id="0"/>
      <w:r w:rsidRPr="004F7991">
        <w:rPr>
          <w:rFonts w:eastAsiaTheme="minorHAnsi"/>
        </w:rPr>
        <w:tab/>
      </w:r>
      <w:r w:rsidRPr="004F7991">
        <w:rPr>
          <w:rFonts w:eastAsiaTheme="minorHAnsi"/>
          <w:b/>
        </w:rPr>
        <w:t>Date of Birth</w:t>
      </w:r>
      <w:r w:rsidRPr="004F7991">
        <w:rPr>
          <w:rFonts w:eastAsiaTheme="minorHAnsi"/>
        </w:rPr>
        <w:t xml:space="preserve">: </w:t>
      </w:r>
      <w:r w:rsidRPr="004F7991">
        <w:rPr>
          <w:rFonts w:eastAsiaTheme="minorHAnsi"/>
          <w:u w:val="single"/>
        </w:rPr>
        <w:object w:dxaOrig="225" w:dyaOrig="225">
          <v:shape id="_x0000_i1031" type="#_x0000_t75" style="width:78pt;height:21.75pt" o:ole="">
            <v:imagedata r:id="rId8" o:title=""/>
          </v:shape>
          <w:control r:id="rId9" w:name="TextBox2" w:shapeid="_x0000_i1031"/>
        </w:object>
      </w:r>
    </w:p>
    <w:p w:rsidR="000B44E4" w:rsidRPr="000B44E4" w:rsidRDefault="000B44E4" w:rsidP="000B44E4">
      <w:pPr>
        <w:rPr>
          <w:b/>
        </w:rPr>
      </w:pPr>
      <w:r w:rsidRPr="000B44E4">
        <w:rPr>
          <w:b/>
          <w:u w:val="single"/>
        </w:rPr>
        <w:t>Please indicate the recommended diet texture for the student listed above</w:t>
      </w:r>
      <w:r w:rsidRPr="000B44E4">
        <w:rPr>
          <w:b/>
        </w:rPr>
        <w:t>:</w:t>
      </w:r>
    </w:p>
    <w:p w:rsidR="000B44E4" w:rsidRPr="00347951" w:rsidRDefault="000B44E4" w:rsidP="000B44E4">
      <w:pPr>
        <w:rPr>
          <w:b/>
          <w:sz w:val="16"/>
          <w:szCs w:val="16"/>
        </w:rPr>
      </w:pPr>
    </w:p>
    <w:bookmarkStart w:id="1" w:name="Check1"/>
    <w:p w:rsidR="000B44E4" w:rsidRPr="000B44E4" w:rsidRDefault="00FB6C9F" w:rsidP="000B44E4">
      <w:pPr>
        <w:tabs>
          <w:tab w:val="left" w:pos="720"/>
        </w:tabs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</w:rPr>
        <w:instrText xml:space="preserve"> FORMCHECKBOX </w:instrText>
      </w:r>
      <w:r w:rsidR="00F43E3D">
        <w:rPr>
          <w:b/>
        </w:rPr>
      </w:r>
      <w:r w:rsidR="00F43E3D">
        <w:rPr>
          <w:b/>
        </w:rPr>
        <w:fldChar w:fldCharType="separate"/>
      </w:r>
      <w:r>
        <w:rPr>
          <w:b/>
        </w:rPr>
        <w:fldChar w:fldCharType="end"/>
      </w:r>
      <w:bookmarkEnd w:id="1"/>
      <w:r w:rsidR="000B44E4" w:rsidRPr="000B44E4">
        <w:tab/>
        <w:t>N.P.O. (no food by mouth)</w:t>
      </w:r>
    </w:p>
    <w:p w:rsidR="000B44E4" w:rsidRPr="001D385F" w:rsidRDefault="000B44E4" w:rsidP="000B44E4">
      <w:pPr>
        <w:tabs>
          <w:tab w:val="left" w:pos="720"/>
        </w:tabs>
        <w:rPr>
          <w:sz w:val="16"/>
          <w:szCs w:val="16"/>
        </w:rPr>
      </w:pPr>
    </w:p>
    <w:p w:rsidR="000B44E4" w:rsidRPr="000B44E4" w:rsidRDefault="00FB6C9F" w:rsidP="000B44E4">
      <w:pPr>
        <w:tabs>
          <w:tab w:val="left" w:pos="720"/>
        </w:tabs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</w:rPr>
        <w:instrText xml:space="preserve"> FORMCHECKBOX </w:instrText>
      </w:r>
      <w:r w:rsidR="00F43E3D">
        <w:rPr>
          <w:b/>
        </w:rPr>
      </w:r>
      <w:r w:rsidR="00F43E3D">
        <w:rPr>
          <w:b/>
        </w:rPr>
        <w:fldChar w:fldCharType="separate"/>
      </w:r>
      <w:r>
        <w:rPr>
          <w:b/>
        </w:rPr>
        <w:fldChar w:fldCharType="end"/>
      </w:r>
      <w:r w:rsidR="000B44E4" w:rsidRPr="000B44E4">
        <w:tab/>
        <w:t>Pureed</w:t>
      </w:r>
    </w:p>
    <w:p w:rsidR="000B44E4" w:rsidRPr="001D385F" w:rsidRDefault="000B44E4" w:rsidP="000B44E4">
      <w:pPr>
        <w:tabs>
          <w:tab w:val="left" w:pos="720"/>
        </w:tabs>
        <w:rPr>
          <w:sz w:val="16"/>
          <w:szCs w:val="16"/>
        </w:rPr>
      </w:pPr>
    </w:p>
    <w:p w:rsidR="000B44E4" w:rsidRPr="000B44E4" w:rsidRDefault="00FB6C9F" w:rsidP="000B44E4">
      <w:pPr>
        <w:tabs>
          <w:tab w:val="left" w:pos="720"/>
        </w:tabs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</w:rPr>
        <w:instrText xml:space="preserve"> FORMCHECKBOX </w:instrText>
      </w:r>
      <w:r w:rsidR="00F43E3D">
        <w:rPr>
          <w:b/>
        </w:rPr>
      </w:r>
      <w:r w:rsidR="00F43E3D">
        <w:rPr>
          <w:b/>
        </w:rPr>
        <w:fldChar w:fldCharType="separate"/>
      </w:r>
      <w:r>
        <w:rPr>
          <w:b/>
        </w:rPr>
        <w:fldChar w:fldCharType="end"/>
      </w:r>
      <w:r w:rsidR="000B44E4" w:rsidRPr="000B44E4">
        <w:tab/>
        <w:t>Ground</w:t>
      </w:r>
    </w:p>
    <w:p w:rsidR="000B44E4" w:rsidRPr="001D385F" w:rsidRDefault="000B44E4" w:rsidP="000B44E4">
      <w:pPr>
        <w:tabs>
          <w:tab w:val="left" w:pos="720"/>
        </w:tabs>
        <w:rPr>
          <w:sz w:val="16"/>
          <w:szCs w:val="16"/>
        </w:rPr>
      </w:pPr>
    </w:p>
    <w:p w:rsidR="000B44E4" w:rsidRPr="000B44E4" w:rsidRDefault="00FB6C9F" w:rsidP="000B44E4">
      <w:pPr>
        <w:tabs>
          <w:tab w:val="left" w:pos="720"/>
        </w:tabs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</w:rPr>
        <w:instrText xml:space="preserve"> FORMCHECKBOX </w:instrText>
      </w:r>
      <w:r w:rsidR="00F43E3D">
        <w:rPr>
          <w:b/>
        </w:rPr>
      </w:r>
      <w:r w:rsidR="00F43E3D">
        <w:rPr>
          <w:b/>
        </w:rPr>
        <w:fldChar w:fldCharType="separate"/>
      </w:r>
      <w:r>
        <w:rPr>
          <w:b/>
        </w:rPr>
        <w:fldChar w:fldCharType="end"/>
      </w:r>
      <w:r w:rsidR="000B44E4" w:rsidRPr="000B44E4">
        <w:tab/>
        <w:t>Soft Foods (foods easily mashed with a fork)</w:t>
      </w:r>
    </w:p>
    <w:p w:rsidR="000B44E4" w:rsidRPr="001D385F" w:rsidRDefault="000B44E4" w:rsidP="000B44E4">
      <w:pPr>
        <w:tabs>
          <w:tab w:val="left" w:pos="720"/>
        </w:tabs>
        <w:rPr>
          <w:sz w:val="16"/>
          <w:szCs w:val="16"/>
        </w:rPr>
      </w:pPr>
    </w:p>
    <w:p w:rsidR="000B44E4" w:rsidRPr="000B44E4" w:rsidRDefault="00FB6C9F" w:rsidP="000B44E4">
      <w:pPr>
        <w:tabs>
          <w:tab w:val="left" w:pos="720"/>
        </w:tabs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</w:rPr>
        <w:instrText xml:space="preserve"> FORMCHECKBOX </w:instrText>
      </w:r>
      <w:r w:rsidR="00F43E3D">
        <w:rPr>
          <w:b/>
        </w:rPr>
      </w:r>
      <w:r w:rsidR="00F43E3D">
        <w:rPr>
          <w:b/>
        </w:rPr>
        <w:fldChar w:fldCharType="separate"/>
      </w:r>
      <w:r>
        <w:rPr>
          <w:b/>
        </w:rPr>
        <w:fldChar w:fldCharType="end"/>
      </w:r>
      <w:r w:rsidR="000B44E4" w:rsidRPr="000B44E4">
        <w:tab/>
        <w:t xml:space="preserve">Regular Diet (food will be cut into small pieces if appropriate for age or </w:t>
      </w:r>
    </w:p>
    <w:p w:rsidR="000B44E4" w:rsidRPr="000B44E4" w:rsidRDefault="000B44E4" w:rsidP="000B44E4">
      <w:pPr>
        <w:tabs>
          <w:tab w:val="left" w:pos="720"/>
        </w:tabs>
      </w:pPr>
      <w:r w:rsidRPr="000B44E4">
        <w:tab/>
        <w:t>developmental level)</w:t>
      </w:r>
    </w:p>
    <w:p w:rsidR="000B44E4" w:rsidRPr="001D385F" w:rsidRDefault="000B44E4" w:rsidP="000B44E4">
      <w:pPr>
        <w:tabs>
          <w:tab w:val="left" w:pos="720"/>
        </w:tabs>
        <w:rPr>
          <w:sz w:val="16"/>
          <w:szCs w:val="16"/>
        </w:rPr>
      </w:pPr>
    </w:p>
    <w:p w:rsidR="000B44E4" w:rsidRPr="000B44E4" w:rsidRDefault="00FB6C9F" w:rsidP="000B44E4">
      <w:pPr>
        <w:tabs>
          <w:tab w:val="left" w:pos="720"/>
          <w:tab w:val="left" w:pos="9360"/>
        </w:tabs>
        <w:rPr>
          <w:u w:val="single"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</w:rPr>
        <w:instrText xml:space="preserve"> FORMCHECKBOX </w:instrText>
      </w:r>
      <w:r w:rsidR="00F43E3D">
        <w:rPr>
          <w:b/>
        </w:rPr>
      </w:r>
      <w:r w:rsidR="00F43E3D">
        <w:rPr>
          <w:b/>
        </w:rPr>
        <w:fldChar w:fldCharType="separate"/>
      </w:r>
      <w:r>
        <w:rPr>
          <w:b/>
        </w:rPr>
        <w:fldChar w:fldCharType="end"/>
      </w:r>
      <w:r w:rsidR="000B44E4" w:rsidRPr="000B44E4">
        <w:tab/>
        <w:t xml:space="preserve">Other:  </w:t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"/>
    </w:p>
    <w:p w:rsidR="000B44E4" w:rsidRPr="00FB6C9F" w:rsidRDefault="000B44E4" w:rsidP="000B44E4">
      <w:pPr>
        <w:tabs>
          <w:tab w:val="left" w:pos="720"/>
          <w:tab w:val="left" w:pos="9360"/>
        </w:tabs>
        <w:rPr>
          <w:sz w:val="16"/>
          <w:szCs w:val="16"/>
          <w:u w:val="single"/>
        </w:rPr>
      </w:pPr>
    </w:p>
    <w:p w:rsidR="000B44E4" w:rsidRDefault="000B44E4" w:rsidP="000B44E4">
      <w:pPr>
        <w:tabs>
          <w:tab w:val="left" w:pos="720"/>
          <w:tab w:val="left" w:pos="9360"/>
        </w:tabs>
      </w:pPr>
      <w:r w:rsidRPr="000B44E4">
        <w:t xml:space="preserve">If determined by the </w:t>
      </w:r>
      <w:r w:rsidR="00682DE5">
        <w:t>S</w:t>
      </w:r>
      <w:r w:rsidRPr="000B44E4">
        <w:t xml:space="preserve">peech/Language Pathologist that the student is ready to participate in a controlled </w:t>
      </w:r>
      <w:r>
        <w:t>munching program using crunchy/chewy foods, can the student participate?</w:t>
      </w:r>
    </w:p>
    <w:p w:rsidR="000B44E4" w:rsidRPr="00682DE5" w:rsidRDefault="000B44E4" w:rsidP="000B44E4">
      <w:pPr>
        <w:tabs>
          <w:tab w:val="left" w:pos="720"/>
          <w:tab w:val="left" w:pos="9360"/>
        </w:tabs>
        <w:rPr>
          <w:sz w:val="16"/>
          <w:szCs w:val="16"/>
        </w:rPr>
      </w:pPr>
    </w:p>
    <w:p w:rsidR="000B44E4" w:rsidRDefault="00FB6C9F" w:rsidP="000B44E4">
      <w:pPr>
        <w:tabs>
          <w:tab w:val="left" w:pos="720"/>
          <w:tab w:val="left" w:pos="9360"/>
        </w:tabs>
        <w:rPr>
          <w:sz w:val="28"/>
          <w:szCs w:val="28"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</w:rPr>
        <w:instrText xml:space="preserve"> FORMCHECKBOX </w:instrText>
      </w:r>
      <w:r w:rsidR="00F43E3D">
        <w:rPr>
          <w:b/>
        </w:rPr>
      </w:r>
      <w:r w:rsidR="00F43E3D">
        <w:rPr>
          <w:b/>
        </w:rPr>
        <w:fldChar w:fldCharType="separate"/>
      </w:r>
      <w:r>
        <w:rPr>
          <w:b/>
        </w:rPr>
        <w:fldChar w:fldCharType="end"/>
      </w:r>
      <w:r w:rsidR="000B44E4" w:rsidRPr="000B44E4">
        <w:rPr>
          <w:sz w:val="28"/>
          <w:szCs w:val="28"/>
        </w:rPr>
        <w:tab/>
      </w:r>
      <w:r w:rsidR="000B44E4">
        <w:rPr>
          <w:sz w:val="28"/>
          <w:szCs w:val="28"/>
        </w:rPr>
        <w:t xml:space="preserve">Yes     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</w:rPr>
        <w:instrText xml:space="preserve"> FORMCHECKBOX </w:instrText>
      </w:r>
      <w:r w:rsidR="00F43E3D">
        <w:rPr>
          <w:b/>
        </w:rPr>
      </w:r>
      <w:r w:rsidR="00F43E3D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 </w:t>
      </w:r>
      <w:r w:rsidR="000B44E4">
        <w:rPr>
          <w:sz w:val="28"/>
          <w:szCs w:val="28"/>
        </w:rPr>
        <w:t xml:space="preserve">  No</w:t>
      </w:r>
    </w:p>
    <w:p w:rsidR="000B44E4" w:rsidRPr="00FB6C9F" w:rsidRDefault="000B44E4" w:rsidP="000B44E4">
      <w:pPr>
        <w:tabs>
          <w:tab w:val="left" w:pos="720"/>
          <w:tab w:val="left" w:pos="9360"/>
        </w:tabs>
        <w:rPr>
          <w:sz w:val="16"/>
          <w:szCs w:val="16"/>
        </w:rPr>
      </w:pPr>
    </w:p>
    <w:p w:rsidR="000B44E4" w:rsidRDefault="000B44E4" w:rsidP="000B44E4">
      <w:pPr>
        <w:tabs>
          <w:tab w:val="left" w:pos="720"/>
          <w:tab w:val="left" w:pos="9360"/>
        </w:tabs>
        <w:jc w:val="both"/>
        <w:rPr>
          <w:b/>
        </w:rPr>
      </w:pPr>
      <w:r w:rsidRPr="000B44E4">
        <w:rPr>
          <w:b/>
          <w:u w:val="single"/>
        </w:rPr>
        <w:t>Please indicate the recommend</w:t>
      </w:r>
      <w:r>
        <w:rPr>
          <w:b/>
          <w:u w:val="single"/>
        </w:rPr>
        <w:t>ations for liquids</w:t>
      </w:r>
      <w:r>
        <w:rPr>
          <w:b/>
        </w:rPr>
        <w:t>:</w:t>
      </w:r>
    </w:p>
    <w:p w:rsidR="00D87C3A" w:rsidRDefault="00D87C3A" w:rsidP="000B44E4">
      <w:pPr>
        <w:tabs>
          <w:tab w:val="left" w:pos="720"/>
          <w:tab w:val="left" w:pos="9360"/>
        </w:tabs>
        <w:jc w:val="both"/>
        <w:rPr>
          <w:b/>
        </w:rPr>
      </w:pPr>
    </w:p>
    <w:p w:rsidR="00D87C3A" w:rsidRDefault="00FB6C9F" w:rsidP="000B44E4">
      <w:pPr>
        <w:tabs>
          <w:tab w:val="left" w:pos="720"/>
          <w:tab w:val="left" w:pos="9360"/>
        </w:tabs>
        <w:jc w:val="both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</w:rPr>
        <w:instrText xml:space="preserve"> FORMCHECKBOX </w:instrText>
      </w:r>
      <w:r w:rsidR="00F43E3D">
        <w:rPr>
          <w:b/>
        </w:rPr>
      </w:r>
      <w:r w:rsidR="00F43E3D">
        <w:rPr>
          <w:b/>
        </w:rPr>
        <w:fldChar w:fldCharType="separate"/>
      </w:r>
      <w:r>
        <w:rPr>
          <w:b/>
        </w:rPr>
        <w:fldChar w:fldCharType="end"/>
      </w:r>
      <w:r w:rsidR="00D87C3A" w:rsidRPr="000B44E4">
        <w:tab/>
      </w:r>
      <w:r w:rsidR="00D87C3A">
        <w:t>No liquids by mouth</w:t>
      </w:r>
    </w:p>
    <w:p w:rsidR="00D87C3A" w:rsidRPr="00FB6C9F" w:rsidRDefault="00D87C3A" w:rsidP="000B44E4">
      <w:pPr>
        <w:tabs>
          <w:tab w:val="left" w:pos="720"/>
          <w:tab w:val="left" w:pos="9360"/>
        </w:tabs>
        <w:jc w:val="both"/>
        <w:rPr>
          <w:sz w:val="16"/>
          <w:szCs w:val="16"/>
        </w:rPr>
      </w:pPr>
    </w:p>
    <w:p w:rsidR="00D87C3A" w:rsidRDefault="00FB6C9F" w:rsidP="000B44E4">
      <w:pPr>
        <w:tabs>
          <w:tab w:val="left" w:pos="720"/>
          <w:tab w:val="left" w:pos="9360"/>
        </w:tabs>
        <w:jc w:val="both"/>
        <w:rPr>
          <w:b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</w:rPr>
        <w:instrText xml:space="preserve"> FORMCHECKBOX </w:instrText>
      </w:r>
      <w:r w:rsidR="00F43E3D">
        <w:rPr>
          <w:b/>
        </w:rPr>
      </w:r>
      <w:r w:rsidR="00F43E3D">
        <w:rPr>
          <w:b/>
        </w:rPr>
        <w:fldChar w:fldCharType="separate"/>
      </w:r>
      <w:r>
        <w:rPr>
          <w:b/>
        </w:rPr>
        <w:fldChar w:fldCharType="end"/>
      </w:r>
      <w:r w:rsidR="00D87C3A" w:rsidRPr="000B44E4">
        <w:tab/>
      </w:r>
      <w:r w:rsidR="00D87C3A">
        <w:t>Thickened Liquids Only (indicate consistency below)</w:t>
      </w:r>
    </w:p>
    <w:p w:rsidR="001D385F" w:rsidRDefault="00D87C3A" w:rsidP="00D87C3A">
      <w:pPr>
        <w:tabs>
          <w:tab w:val="left" w:pos="720"/>
          <w:tab w:val="left" w:pos="1440"/>
          <w:tab w:val="left" w:pos="3960"/>
          <w:tab w:val="left" w:pos="4680"/>
          <w:tab w:val="left" w:pos="9360"/>
        </w:tabs>
        <w:jc w:val="both"/>
      </w:pPr>
      <w:r>
        <w:tab/>
      </w:r>
      <w:r w:rsidR="00FB6C9F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B6C9F">
        <w:rPr>
          <w:b/>
        </w:rPr>
        <w:instrText xml:space="preserve"> FORMCHECKBOX </w:instrText>
      </w:r>
      <w:r w:rsidR="00F43E3D">
        <w:rPr>
          <w:b/>
        </w:rPr>
      </w:r>
      <w:r w:rsidR="00F43E3D">
        <w:rPr>
          <w:b/>
        </w:rPr>
        <w:fldChar w:fldCharType="separate"/>
      </w:r>
      <w:r w:rsidR="00FB6C9F">
        <w:rPr>
          <w:b/>
        </w:rPr>
        <w:fldChar w:fldCharType="end"/>
      </w:r>
      <w:r>
        <w:tab/>
        <w:t>Nectar Consistency</w:t>
      </w:r>
      <w:r>
        <w:tab/>
      </w:r>
      <w:r w:rsidR="00FB6C9F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B6C9F">
        <w:rPr>
          <w:b/>
        </w:rPr>
        <w:instrText xml:space="preserve"> FORMCHECKBOX </w:instrText>
      </w:r>
      <w:r w:rsidR="00F43E3D">
        <w:rPr>
          <w:b/>
        </w:rPr>
      </w:r>
      <w:r w:rsidR="00F43E3D">
        <w:rPr>
          <w:b/>
        </w:rPr>
        <w:fldChar w:fldCharType="separate"/>
      </w:r>
      <w:r w:rsidR="00FB6C9F">
        <w:rPr>
          <w:b/>
        </w:rPr>
        <w:fldChar w:fldCharType="end"/>
      </w:r>
      <w:r>
        <w:tab/>
      </w:r>
      <w:r w:rsidR="001D385F">
        <w:t>Honey Consistency</w:t>
      </w:r>
    </w:p>
    <w:p w:rsidR="000B44E4" w:rsidRPr="000B44E4" w:rsidRDefault="001D385F" w:rsidP="00D87C3A">
      <w:pPr>
        <w:tabs>
          <w:tab w:val="left" w:pos="720"/>
          <w:tab w:val="left" w:pos="1440"/>
          <w:tab w:val="left" w:pos="3960"/>
          <w:tab w:val="left" w:pos="4680"/>
          <w:tab w:val="left" w:pos="9360"/>
        </w:tabs>
        <w:jc w:val="both"/>
      </w:pPr>
      <w:r>
        <w:tab/>
      </w:r>
      <w:r w:rsidR="00FB6C9F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B6C9F">
        <w:rPr>
          <w:b/>
        </w:rPr>
        <w:instrText xml:space="preserve"> FORMCHECKBOX </w:instrText>
      </w:r>
      <w:r w:rsidR="00F43E3D">
        <w:rPr>
          <w:b/>
        </w:rPr>
      </w:r>
      <w:r w:rsidR="00F43E3D">
        <w:rPr>
          <w:b/>
        </w:rPr>
        <w:fldChar w:fldCharType="separate"/>
      </w:r>
      <w:r w:rsidR="00FB6C9F">
        <w:rPr>
          <w:b/>
        </w:rPr>
        <w:fldChar w:fldCharType="end"/>
      </w:r>
      <w:r w:rsidRPr="000B44E4">
        <w:tab/>
      </w:r>
      <w:r>
        <w:t>Products like “Thick-It” can be used to achieve consistency indicated above</w:t>
      </w:r>
      <w:r w:rsidR="00D87C3A" w:rsidRPr="000B44E4">
        <w:tab/>
      </w:r>
    </w:p>
    <w:p w:rsidR="000B44E4" w:rsidRPr="00FB6C9F" w:rsidRDefault="000B44E4" w:rsidP="000B44E4">
      <w:pPr>
        <w:tabs>
          <w:tab w:val="left" w:pos="720"/>
        </w:tabs>
        <w:rPr>
          <w:sz w:val="16"/>
          <w:szCs w:val="16"/>
        </w:rPr>
      </w:pPr>
    </w:p>
    <w:p w:rsidR="00BD3919" w:rsidRDefault="00FB6C9F"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</w:rPr>
        <w:instrText xml:space="preserve"> FORMCHECKBOX </w:instrText>
      </w:r>
      <w:r w:rsidR="00F43E3D">
        <w:rPr>
          <w:b/>
        </w:rPr>
      </w:r>
      <w:r w:rsidR="00F43E3D">
        <w:rPr>
          <w:b/>
        </w:rPr>
        <w:fldChar w:fldCharType="separate"/>
      </w:r>
      <w:r>
        <w:rPr>
          <w:b/>
        </w:rPr>
        <w:fldChar w:fldCharType="end"/>
      </w:r>
      <w:r w:rsidR="001D385F" w:rsidRPr="000B44E4">
        <w:tab/>
      </w:r>
      <w:r w:rsidR="001D385F">
        <w:t>All Liquids (no restrictions on liquids)</w:t>
      </w:r>
    </w:p>
    <w:p w:rsidR="001D385F" w:rsidRPr="00FB6C9F" w:rsidRDefault="001D385F">
      <w:pPr>
        <w:rPr>
          <w:sz w:val="16"/>
          <w:szCs w:val="16"/>
        </w:rPr>
      </w:pPr>
    </w:p>
    <w:p w:rsidR="001D385F" w:rsidRPr="000B44E4" w:rsidRDefault="00FB6C9F" w:rsidP="001D385F">
      <w:pPr>
        <w:tabs>
          <w:tab w:val="left" w:pos="720"/>
          <w:tab w:val="left" w:pos="9360"/>
        </w:tabs>
        <w:rPr>
          <w:u w:val="single"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</w:rPr>
        <w:instrText xml:space="preserve"> FORMCHECKBOX </w:instrText>
      </w:r>
      <w:r w:rsidR="00F43E3D">
        <w:rPr>
          <w:b/>
        </w:rPr>
      </w:r>
      <w:r w:rsidR="00F43E3D">
        <w:rPr>
          <w:b/>
        </w:rPr>
        <w:fldChar w:fldCharType="separate"/>
      </w:r>
      <w:r>
        <w:rPr>
          <w:b/>
        </w:rPr>
        <w:fldChar w:fldCharType="end"/>
      </w:r>
      <w:r w:rsidR="001D385F" w:rsidRPr="000B44E4">
        <w:tab/>
        <w:t xml:space="preserve">Other:  </w:t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1D385F" w:rsidRDefault="001D385F"/>
    <w:p w:rsidR="001D385F" w:rsidRDefault="001D385F">
      <w:pPr>
        <w:rPr>
          <w:b/>
        </w:rPr>
      </w:pPr>
      <w:r>
        <w:rPr>
          <w:b/>
          <w:u w:val="single"/>
        </w:rPr>
        <w:t>Please indicate any other restrictions regarding oral feeding</w:t>
      </w:r>
      <w:r>
        <w:rPr>
          <w:b/>
        </w:rPr>
        <w:t>:</w:t>
      </w:r>
    </w:p>
    <w:p w:rsidR="001D385F" w:rsidRDefault="001D385F">
      <w:pPr>
        <w:rPr>
          <w:b/>
        </w:rPr>
      </w:pPr>
    </w:p>
    <w:p w:rsidR="001D385F" w:rsidRDefault="00FB6C9F" w:rsidP="001D385F">
      <w:pPr>
        <w:tabs>
          <w:tab w:val="left" w:pos="720"/>
          <w:tab w:val="left" w:pos="2520"/>
          <w:tab w:val="left" w:pos="9360"/>
        </w:tabs>
        <w:rPr>
          <w:u w:val="single"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</w:rPr>
        <w:instrText xml:space="preserve"> FORMCHECKBOX </w:instrText>
      </w:r>
      <w:r w:rsidR="00F43E3D">
        <w:rPr>
          <w:b/>
        </w:rPr>
      </w:r>
      <w:r w:rsidR="00F43E3D">
        <w:rPr>
          <w:b/>
        </w:rPr>
        <w:fldChar w:fldCharType="separate"/>
      </w:r>
      <w:r>
        <w:rPr>
          <w:b/>
        </w:rPr>
        <w:fldChar w:fldCharType="end"/>
      </w:r>
      <w:r w:rsidR="001D385F" w:rsidRPr="000B44E4">
        <w:tab/>
      </w:r>
      <w:r w:rsidR="001D385F">
        <w:t xml:space="preserve">Food Allergies: </w:t>
      </w:r>
      <w:r w:rsidR="001D385F">
        <w:tab/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1D385F" w:rsidRDefault="001D385F" w:rsidP="001D385F">
      <w:pPr>
        <w:tabs>
          <w:tab w:val="left" w:pos="720"/>
          <w:tab w:val="left" w:pos="9360"/>
        </w:tabs>
        <w:rPr>
          <w:u w:val="single"/>
        </w:rPr>
      </w:pPr>
    </w:p>
    <w:p w:rsidR="001D385F" w:rsidRDefault="00FB6C9F" w:rsidP="001D385F">
      <w:pPr>
        <w:tabs>
          <w:tab w:val="left" w:pos="720"/>
          <w:tab w:val="left" w:pos="2520"/>
          <w:tab w:val="left" w:pos="9360"/>
        </w:tabs>
        <w:rPr>
          <w:u w:val="single"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</w:rPr>
        <w:instrText xml:space="preserve"> FORMCHECKBOX </w:instrText>
      </w:r>
      <w:r w:rsidR="00F43E3D">
        <w:rPr>
          <w:b/>
        </w:rPr>
      </w:r>
      <w:r w:rsidR="00F43E3D">
        <w:rPr>
          <w:b/>
        </w:rPr>
        <w:fldChar w:fldCharType="separate"/>
      </w:r>
      <w:r>
        <w:rPr>
          <w:b/>
        </w:rPr>
        <w:fldChar w:fldCharType="end"/>
      </w:r>
      <w:r w:rsidR="001D385F" w:rsidRPr="000B44E4">
        <w:tab/>
      </w:r>
      <w:r w:rsidR="001D385F">
        <w:t>Diet Restrictions:</w:t>
      </w:r>
      <w:r w:rsidR="001D385F">
        <w:tab/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1D385F" w:rsidRDefault="001D385F" w:rsidP="001D385F">
      <w:pPr>
        <w:tabs>
          <w:tab w:val="left" w:pos="720"/>
          <w:tab w:val="left" w:pos="9360"/>
        </w:tabs>
        <w:rPr>
          <w:u w:val="single"/>
        </w:rPr>
      </w:pPr>
    </w:p>
    <w:p w:rsidR="001D385F" w:rsidRDefault="00FB6C9F" w:rsidP="001D385F">
      <w:pPr>
        <w:tabs>
          <w:tab w:val="left" w:pos="720"/>
          <w:tab w:val="left" w:pos="1530"/>
          <w:tab w:val="left" w:pos="9360"/>
        </w:tabs>
        <w:rPr>
          <w:u w:val="single"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</w:rPr>
        <w:instrText xml:space="preserve"> FORMCHECKBOX </w:instrText>
      </w:r>
      <w:r w:rsidR="00F43E3D">
        <w:rPr>
          <w:b/>
        </w:rPr>
      </w:r>
      <w:r w:rsidR="00F43E3D">
        <w:rPr>
          <w:b/>
        </w:rPr>
        <w:fldChar w:fldCharType="separate"/>
      </w:r>
      <w:r>
        <w:rPr>
          <w:b/>
        </w:rPr>
        <w:fldChar w:fldCharType="end"/>
      </w:r>
      <w:r w:rsidR="001D385F" w:rsidRPr="000B44E4">
        <w:tab/>
      </w:r>
      <w:r w:rsidR="001D385F">
        <w:t>Other:</w:t>
      </w:r>
      <w:r w:rsidR="001D385F">
        <w:tab/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FB6C9F" w:rsidRDefault="00FB6C9F" w:rsidP="001D385F">
      <w:pPr>
        <w:tabs>
          <w:tab w:val="left" w:pos="720"/>
          <w:tab w:val="left" w:pos="1530"/>
          <w:tab w:val="left" w:pos="9360"/>
        </w:tabs>
        <w:rPr>
          <w:u w:val="single"/>
        </w:rPr>
      </w:pPr>
    </w:p>
    <w:p w:rsidR="00FB6C9F" w:rsidRDefault="00FB6C9F" w:rsidP="00FB6C9F">
      <w:pPr>
        <w:tabs>
          <w:tab w:val="left" w:pos="540"/>
          <w:tab w:val="left" w:pos="720"/>
          <w:tab w:val="left" w:pos="9360"/>
        </w:tabs>
        <w:rPr>
          <w:b/>
          <w:sz w:val="22"/>
          <w:szCs w:val="22"/>
          <w:u w:val="single"/>
        </w:rPr>
      </w:pPr>
    </w:p>
    <w:p w:rsidR="009B3985" w:rsidRDefault="009B3985" w:rsidP="00FB6C9F">
      <w:pPr>
        <w:tabs>
          <w:tab w:val="left" w:pos="540"/>
          <w:tab w:val="left" w:pos="720"/>
          <w:tab w:val="left" w:pos="9360"/>
        </w:tabs>
        <w:rPr>
          <w:b/>
          <w:sz w:val="22"/>
          <w:szCs w:val="22"/>
          <w:u w:val="single"/>
        </w:rPr>
      </w:pPr>
    </w:p>
    <w:p w:rsidR="001D385F" w:rsidRPr="00FB6C9F" w:rsidRDefault="001D385F" w:rsidP="001D385F">
      <w:pPr>
        <w:tabs>
          <w:tab w:val="left" w:pos="720"/>
          <w:tab w:val="left" w:pos="2520"/>
          <w:tab w:val="left" w:pos="9360"/>
        </w:tabs>
        <w:rPr>
          <w:sz w:val="16"/>
          <w:szCs w:val="16"/>
          <w:u w:val="single"/>
        </w:rPr>
      </w:pPr>
    </w:p>
    <w:p w:rsidR="001D385F" w:rsidRDefault="001D385F" w:rsidP="001D385F">
      <w:pPr>
        <w:tabs>
          <w:tab w:val="left" w:pos="5040"/>
          <w:tab w:val="left" w:pos="5850"/>
          <w:tab w:val="left" w:pos="9360"/>
        </w:tabs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1D385F" w:rsidRDefault="001D385F" w:rsidP="001D385F">
      <w:pPr>
        <w:tabs>
          <w:tab w:val="left" w:pos="5040"/>
          <w:tab w:val="left" w:pos="5850"/>
          <w:tab w:val="left" w:pos="9360"/>
        </w:tabs>
      </w:pPr>
      <w:r>
        <w:t>Physician’s Signature</w:t>
      </w:r>
      <w:r>
        <w:tab/>
      </w:r>
      <w:r>
        <w:tab/>
        <w:t>Date</w:t>
      </w:r>
    </w:p>
    <w:p w:rsidR="00FB6C9F" w:rsidRDefault="00FB6C9F" w:rsidP="001D385F">
      <w:pPr>
        <w:tabs>
          <w:tab w:val="left" w:pos="5040"/>
          <w:tab w:val="left" w:pos="5850"/>
          <w:tab w:val="left" w:pos="9360"/>
        </w:tabs>
        <w:rPr>
          <w:sz w:val="18"/>
          <w:szCs w:val="18"/>
        </w:rPr>
      </w:pPr>
    </w:p>
    <w:p w:rsidR="001D385F" w:rsidRPr="001D385F" w:rsidRDefault="00755A3F" w:rsidP="001D385F">
      <w:pPr>
        <w:tabs>
          <w:tab w:val="left" w:pos="5040"/>
          <w:tab w:val="left" w:pos="5850"/>
          <w:tab w:val="left" w:pos="9360"/>
        </w:tabs>
        <w:rPr>
          <w:sz w:val="18"/>
          <w:szCs w:val="18"/>
        </w:rPr>
      </w:pPr>
      <w:r>
        <w:rPr>
          <w:sz w:val="18"/>
          <w:szCs w:val="18"/>
        </w:rPr>
        <w:t>CD/</w:t>
      </w:r>
      <w:r w:rsidR="001D385F" w:rsidRPr="001D385F">
        <w:rPr>
          <w:sz w:val="18"/>
          <w:szCs w:val="18"/>
        </w:rPr>
        <w:t>LB/ci</w:t>
      </w:r>
      <w:r w:rsidR="00AB0080">
        <w:rPr>
          <w:sz w:val="18"/>
          <w:szCs w:val="18"/>
        </w:rPr>
        <w:t>c</w:t>
      </w:r>
      <w:r>
        <w:rPr>
          <w:sz w:val="18"/>
          <w:szCs w:val="18"/>
        </w:rPr>
        <w:t>:</w:t>
      </w:r>
      <w:r w:rsidR="0048076D">
        <w:rPr>
          <w:sz w:val="18"/>
          <w:szCs w:val="18"/>
        </w:rPr>
        <w:t>2</w:t>
      </w:r>
      <w:r w:rsidR="001D385F" w:rsidRPr="001D385F">
        <w:rPr>
          <w:sz w:val="18"/>
          <w:szCs w:val="18"/>
        </w:rPr>
        <w:t>/</w:t>
      </w:r>
      <w:r w:rsidR="0048076D">
        <w:rPr>
          <w:sz w:val="18"/>
          <w:szCs w:val="18"/>
        </w:rPr>
        <w:t>24</w:t>
      </w:r>
      <w:r w:rsidR="001D385F" w:rsidRPr="001D385F">
        <w:rPr>
          <w:sz w:val="18"/>
          <w:szCs w:val="18"/>
        </w:rPr>
        <w:t>/1</w:t>
      </w:r>
      <w:r w:rsidR="0048076D">
        <w:rPr>
          <w:sz w:val="18"/>
          <w:szCs w:val="18"/>
        </w:rPr>
        <w:t>7</w:t>
      </w:r>
    </w:p>
    <w:sectPr w:rsidR="001D385F" w:rsidRPr="001D385F" w:rsidSect="00FB6C9F">
      <w:pgSz w:w="12240" w:h="15840"/>
      <w:pgMar w:top="864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6c6ZRaqN8yDFBz8Yr9jjYQD4DS4=" w:salt="8QtAcLhPrDqkHki2ZzL86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4E4"/>
    <w:rsid w:val="000B44E4"/>
    <w:rsid w:val="000E1C53"/>
    <w:rsid w:val="0013301B"/>
    <w:rsid w:val="001D385F"/>
    <w:rsid w:val="002B1070"/>
    <w:rsid w:val="00315705"/>
    <w:rsid w:val="00347951"/>
    <w:rsid w:val="0048076D"/>
    <w:rsid w:val="004F7991"/>
    <w:rsid w:val="00682DE5"/>
    <w:rsid w:val="00755A3F"/>
    <w:rsid w:val="007D051E"/>
    <w:rsid w:val="008E4825"/>
    <w:rsid w:val="00931AB3"/>
    <w:rsid w:val="00957D6C"/>
    <w:rsid w:val="009B3985"/>
    <w:rsid w:val="009F4886"/>
    <w:rsid w:val="00AB0080"/>
    <w:rsid w:val="00AD28F2"/>
    <w:rsid w:val="00B371FF"/>
    <w:rsid w:val="00BD3919"/>
    <w:rsid w:val="00C1338D"/>
    <w:rsid w:val="00C80D6F"/>
    <w:rsid w:val="00CA6B5F"/>
    <w:rsid w:val="00CA77A8"/>
    <w:rsid w:val="00D25075"/>
    <w:rsid w:val="00D87C3A"/>
    <w:rsid w:val="00DA0E3B"/>
    <w:rsid w:val="00DB4795"/>
    <w:rsid w:val="00E0766D"/>
    <w:rsid w:val="00E919C0"/>
    <w:rsid w:val="00F00E86"/>
    <w:rsid w:val="00F074C6"/>
    <w:rsid w:val="00F43E3D"/>
    <w:rsid w:val="00FB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44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55A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5A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44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55A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5A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ustomXml" Target="../customXml/item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BF65F2FD97F4E8CF9855A2D26FA54" ma:contentTypeVersion="5" ma:contentTypeDescription="Create a new document." ma:contentTypeScope="" ma:versionID="199d6caf7e854f378bd0588b0981a494">
  <xsd:schema xmlns:xsd="http://www.w3.org/2001/XMLSchema" xmlns:xs="http://www.w3.org/2001/XMLSchema" xmlns:p="http://schemas.microsoft.com/office/2006/metadata/properties" xmlns:ns1="http://schemas.microsoft.com/sharepoint/v3" xmlns:ns2="50923749-8636-44de-af23-dff37f2fe3ab" targetNamespace="http://schemas.microsoft.com/office/2006/metadata/properties" ma:root="true" ma:fieldsID="5d494f193d5f805c40d24cfd1cfd871a" ns1:_="" ns2:_="">
    <xsd:import namespace="http://schemas.microsoft.com/sharepoint/v3"/>
    <xsd:import namespace="50923749-8636-44de-af23-dff37f2fe3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23749-8636-44de-af23-dff37f2fe3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0923749-8636-44de-af23-dff37f2fe3ab">27RFAUN7QM5Q-3-36294</_dlc_DocId>
    <_dlc_DocIdUrl xmlns="50923749-8636-44de-af23-dff37f2fe3ab">
      <Url>http://thehive/teams/common/_layouts/DocIdRedir.aspx?ID=27RFAUN7QM5Q-3-36294</Url>
      <Description>27RFAUN7QM5Q-3-36294</Description>
    </_dlc_DocIdUrl>
  </documentManagement>
</p:properties>
</file>

<file path=customXml/itemProps1.xml><?xml version="1.0" encoding="utf-8"?>
<ds:datastoreItem xmlns:ds="http://schemas.openxmlformats.org/officeDocument/2006/customXml" ds:itemID="{8EA1E2DE-D84A-4E3B-B974-5203F26221E1}"/>
</file>

<file path=customXml/itemProps2.xml><?xml version="1.0" encoding="utf-8"?>
<ds:datastoreItem xmlns:ds="http://schemas.openxmlformats.org/officeDocument/2006/customXml" ds:itemID="{83474627-57A3-4134-918B-2E9B7D68D888}"/>
</file>

<file path=customXml/itemProps3.xml><?xml version="1.0" encoding="utf-8"?>
<ds:datastoreItem xmlns:ds="http://schemas.openxmlformats.org/officeDocument/2006/customXml" ds:itemID="{D1B0D546-4A04-4357-B06F-71408F70C37B}"/>
</file>

<file path=customXml/itemProps4.xml><?xml version="1.0" encoding="utf-8"?>
<ds:datastoreItem xmlns:ds="http://schemas.openxmlformats.org/officeDocument/2006/customXml" ds:itemID="{72A6FFED-46AF-48DF-9815-C0D481618927}"/>
</file>

<file path=customXml/itemProps5.xml><?xml version="1.0" encoding="utf-8"?>
<ds:datastoreItem xmlns:ds="http://schemas.openxmlformats.org/officeDocument/2006/customXml" ds:itemID="{CDEE2C15-59FA-494A-B9B7-F5878BBF3F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School for the Blind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Rodriguez at Health Center</dc:creator>
  <cp:keywords/>
  <dc:description/>
  <cp:lastModifiedBy>Irene Cimino at Health Center</cp:lastModifiedBy>
  <cp:revision>10</cp:revision>
  <cp:lastPrinted>2015-05-15T14:32:00Z</cp:lastPrinted>
  <dcterms:created xsi:type="dcterms:W3CDTF">2014-04-03T13:58:00Z</dcterms:created>
  <dcterms:modified xsi:type="dcterms:W3CDTF">2017-05-15T11:53:00Z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711360a3-36d4-44b6-914b-6fdf4e93d878</vt:lpwstr>
  </property>
  <property fmtid="{D5CDD505-2E9C-101B-9397-08002B2CF9AE}" pid="3" name="ContentTypeId">
    <vt:lpwstr>0x010100161BF65F2FD97F4E8CF9855A2D26FA54</vt:lpwstr>
  </property>
</Properties>
</file>