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E" w:rsidRPr="00BA02CE" w:rsidRDefault="00D513EA" w:rsidP="00D513EA">
      <w:pPr>
        <w:jc w:val="center"/>
        <w:rPr>
          <w:rFonts w:ascii="Verdana" w:hAnsi="Verdana"/>
          <w:sz w:val="72"/>
          <w:szCs w:val="72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EAB246D" wp14:editId="66A1545E">
            <wp:simplePos x="0" y="0"/>
            <wp:positionH relativeFrom="column">
              <wp:posOffset>871855</wp:posOffset>
            </wp:positionH>
            <wp:positionV relativeFrom="paragraph">
              <wp:posOffset>-732155</wp:posOffset>
            </wp:positionV>
            <wp:extent cx="4200525" cy="585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AF">
        <w:rPr>
          <w:rFonts w:ascii="Verdana" w:hAnsi="Verdana"/>
          <w:sz w:val="72"/>
          <w:szCs w:val="72"/>
          <w:u w:val="single"/>
        </w:rPr>
        <w:t>Transition Tuesdays</w:t>
      </w:r>
    </w:p>
    <w:p w:rsidR="005E2ACC" w:rsidRDefault="00233BFD" w:rsidP="005E2ACC">
      <w:pPr>
        <w:keepNext/>
        <w:jc w:val="center"/>
      </w:pPr>
      <w:r>
        <w:rPr>
          <w:rFonts w:ascii="Verdana" w:hAnsi="Verdana"/>
          <w:noProof/>
          <w:sz w:val="72"/>
          <w:szCs w:val="72"/>
        </w:rPr>
        <w:drawing>
          <wp:inline distT="0" distB="0" distL="0" distR="0" wp14:anchorId="32463C17" wp14:editId="4B7C11E6">
            <wp:extent cx="1485900" cy="1237713"/>
            <wp:effectExtent l="0" t="0" r="0" b="635"/>
            <wp:docPr id="2" name="Picture 2" descr="C:\Users\reneek\AppData\Local\Microsoft\Windows\Temporary Internet Files\Content.IE5\LXEJ5OZE\img_webina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k\AppData\Local\Microsoft\Windows\Temporary Internet Files\Content.IE5\LXEJ5OZE\img_webinar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AF" w:rsidRPr="006065AF" w:rsidRDefault="005E2ACC" w:rsidP="005E2ACC">
      <w:pPr>
        <w:pStyle w:val="Caption"/>
        <w:jc w:val="center"/>
        <w:rPr>
          <w:rFonts w:ascii="Verdana" w:hAnsi="Verdana"/>
          <w:sz w:val="72"/>
          <w:szCs w:val="72"/>
        </w:rPr>
      </w:pPr>
      <w:r>
        <w:t xml:space="preserve">Figure </w:t>
      </w:r>
      <w:r w:rsidR="00EB3113">
        <w:fldChar w:fldCharType="begin"/>
      </w:r>
      <w:r w:rsidR="00EB3113">
        <w:instrText xml:space="preserve"> SEQ Figure \* ARABIC </w:instrText>
      </w:r>
      <w:r w:rsidR="00EB3113">
        <w:fldChar w:fldCharType="separate"/>
      </w:r>
      <w:r w:rsidR="00081DB1">
        <w:rPr>
          <w:noProof/>
        </w:rPr>
        <w:t>1</w:t>
      </w:r>
      <w:r w:rsidR="00EB3113">
        <w:rPr>
          <w:noProof/>
        </w:rPr>
        <w:fldChar w:fldCharType="end"/>
      </w:r>
      <w:r>
        <w:t xml:space="preserve"> A person on a computer screen connecting with other people</w:t>
      </w:r>
      <w:r>
        <w:rPr>
          <w:noProof/>
        </w:rPr>
        <w:t>.</w:t>
      </w:r>
    </w:p>
    <w:p w:rsidR="006065AF" w:rsidRPr="00AB0191" w:rsidRDefault="00DD2A8C" w:rsidP="00D513EA">
      <w:pPr>
        <w:jc w:val="center"/>
        <w:rPr>
          <w:rFonts w:ascii="Verdana" w:hAnsi="Verdana"/>
          <w:sz w:val="36"/>
          <w:szCs w:val="36"/>
        </w:rPr>
      </w:pPr>
      <w:r w:rsidRPr="00AB0191">
        <w:rPr>
          <w:rFonts w:ascii="Verdana" w:hAnsi="Verdana"/>
          <w:sz w:val="36"/>
          <w:szCs w:val="36"/>
        </w:rPr>
        <w:t xml:space="preserve">No need to leave the comfort of your home or office! Participate via your computer with </w:t>
      </w:r>
      <w:r w:rsidR="00D513EA" w:rsidRPr="00AB0191">
        <w:rPr>
          <w:rFonts w:ascii="Verdana" w:hAnsi="Verdana"/>
          <w:sz w:val="36"/>
          <w:szCs w:val="36"/>
        </w:rPr>
        <w:t>Maryland</w:t>
      </w:r>
      <w:r w:rsidR="006065AF" w:rsidRPr="00AB0191">
        <w:rPr>
          <w:rFonts w:ascii="Verdana" w:hAnsi="Verdana"/>
          <w:sz w:val="36"/>
          <w:szCs w:val="36"/>
        </w:rPr>
        <w:t xml:space="preserve"> School for the Blind Outreach</w:t>
      </w:r>
      <w:r w:rsidR="008175AF" w:rsidRPr="00AB0191">
        <w:rPr>
          <w:rFonts w:ascii="Verdana" w:hAnsi="Verdana"/>
          <w:sz w:val="36"/>
          <w:szCs w:val="36"/>
        </w:rPr>
        <w:t xml:space="preserve"> as we explo</w:t>
      </w:r>
      <w:r w:rsidR="00286FAA" w:rsidRPr="00AB0191">
        <w:rPr>
          <w:rFonts w:ascii="Verdana" w:hAnsi="Verdana"/>
          <w:sz w:val="36"/>
          <w:szCs w:val="36"/>
        </w:rPr>
        <w:t xml:space="preserve">re </w:t>
      </w:r>
      <w:r w:rsidR="00286FAA" w:rsidRPr="00AB0191">
        <w:rPr>
          <w:rFonts w:ascii="Verdana" w:hAnsi="Verdana"/>
          <w:b/>
          <w:sz w:val="36"/>
          <w:szCs w:val="36"/>
        </w:rPr>
        <w:t>t</w:t>
      </w:r>
      <w:r w:rsidR="00D513EA" w:rsidRPr="00AB0191">
        <w:rPr>
          <w:rFonts w:ascii="Verdana" w:hAnsi="Verdana"/>
          <w:b/>
          <w:sz w:val="36"/>
          <w:szCs w:val="36"/>
        </w:rPr>
        <w:t>ransition</w:t>
      </w:r>
      <w:r w:rsidR="00D513EA" w:rsidRPr="00AB0191">
        <w:rPr>
          <w:rFonts w:ascii="Verdana" w:hAnsi="Verdana"/>
          <w:sz w:val="36"/>
          <w:szCs w:val="36"/>
        </w:rPr>
        <w:t xml:space="preserve"> in a</w:t>
      </w:r>
      <w:r w:rsidR="008175AF" w:rsidRPr="00AB0191">
        <w:rPr>
          <w:rFonts w:ascii="Verdana" w:hAnsi="Verdana"/>
          <w:sz w:val="36"/>
          <w:szCs w:val="36"/>
        </w:rPr>
        <w:t xml:space="preserve"> monthly, </w:t>
      </w:r>
      <w:r w:rsidR="00233BFD" w:rsidRPr="00AB0191">
        <w:rPr>
          <w:rFonts w:ascii="Verdana" w:hAnsi="Verdana"/>
          <w:sz w:val="36"/>
          <w:szCs w:val="36"/>
        </w:rPr>
        <w:t>informative</w:t>
      </w:r>
      <w:r w:rsidR="00286FAA" w:rsidRPr="00AB0191">
        <w:rPr>
          <w:rFonts w:ascii="Verdana" w:hAnsi="Verdana"/>
          <w:sz w:val="36"/>
          <w:szCs w:val="36"/>
        </w:rPr>
        <w:t>, free</w:t>
      </w:r>
      <w:r w:rsidR="00233BFD" w:rsidRPr="00AB0191">
        <w:rPr>
          <w:rFonts w:ascii="Verdana" w:hAnsi="Verdana"/>
          <w:sz w:val="36"/>
          <w:szCs w:val="36"/>
        </w:rPr>
        <w:t xml:space="preserve"> </w:t>
      </w:r>
      <w:r w:rsidR="004F66FA" w:rsidRPr="00AB0191">
        <w:rPr>
          <w:rFonts w:ascii="Verdana" w:hAnsi="Verdana"/>
          <w:i/>
          <w:sz w:val="36"/>
          <w:szCs w:val="36"/>
        </w:rPr>
        <w:t>w</w:t>
      </w:r>
      <w:r w:rsidR="00D513EA" w:rsidRPr="00AB0191">
        <w:rPr>
          <w:rFonts w:ascii="Verdana" w:hAnsi="Verdana"/>
          <w:i/>
          <w:sz w:val="36"/>
          <w:szCs w:val="36"/>
        </w:rPr>
        <w:t xml:space="preserve">ebinar </w:t>
      </w:r>
      <w:r w:rsidR="00233BFD" w:rsidRPr="00AB0191">
        <w:rPr>
          <w:rFonts w:ascii="Verdana" w:hAnsi="Verdana"/>
          <w:sz w:val="36"/>
          <w:szCs w:val="36"/>
        </w:rPr>
        <w:t xml:space="preserve">focusing on </w:t>
      </w:r>
      <w:r w:rsidR="004F66FA" w:rsidRPr="00AB0191">
        <w:rPr>
          <w:rFonts w:ascii="Verdana" w:hAnsi="Verdana"/>
          <w:sz w:val="36"/>
          <w:szCs w:val="36"/>
        </w:rPr>
        <w:t>the t</w:t>
      </w:r>
      <w:r w:rsidR="00BA02CE" w:rsidRPr="00AB0191">
        <w:rPr>
          <w:rFonts w:ascii="Verdana" w:hAnsi="Verdana"/>
          <w:sz w:val="36"/>
          <w:szCs w:val="36"/>
        </w:rPr>
        <w:t>ransition process and resources availabl</w:t>
      </w:r>
      <w:r w:rsidR="008175AF" w:rsidRPr="00AB0191">
        <w:rPr>
          <w:rFonts w:ascii="Verdana" w:hAnsi="Verdana"/>
          <w:sz w:val="36"/>
          <w:szCs w:val="36"/>
        </w:rPr>
        <w:t xml:space="preserve">e for your </w:t>
      </w:r>
      <w:r w:rsidR="00BA02CE" w:rsidRPr="00AB0191">
        <w:rPr>
          <w:rFonts w:ascii="Verdana" w:hAnsi="Verdana"/>
          <w:sz w:val="36"/>
          <w:szCs w:val="36"/>
        </w:rPr>
        <w:t>student with a visual impairment</w:t>
      </w:r>
      <w:r w:rsidR="00B14C1B" w:rsidRPr="00AB0191">
        <w:rPr>
          <w:rFonts w:ascii="Verdana" w:hAnsi="Verdana"/>
          <w:sz w:val="36"/>
          <w:szCs w:val="36"/>
        </w:rPr>
        <w:t>.</w:t>
      </w:r>
    </w:p>
    <w:p w:rsidR="00DD2A8C" w:rsidRPr="00AB0191" w:rsidRDefault="00DD2A8C" w:rsidP="00D513EA">
      <w:pPr>
        <w:jc w:val="center"/>
        <w:rPr>
          <w:rFonts w:ascii="Verdana" w:hAnsi="Verdana"/>
          <w:sz w:val="36"/>
          <w:szCs w:val="36"/>
        </w:rPr>
      </w:pPr>
    </w:p>
    <w:p w:rsidR="00B14C1B" w:rsidRPr="00AB0191" w:rsidRDefault="00081DB1" w:rsidP="00D513EA">
      <w:pPr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Third</w:t>
      </w:r>
      <w:r w:rsidR="00B14C1B" w:rsidRPr="00AB0191">
        <w:rPr>
          <w:rFonts w:ascii="Verdana" w:hAnsi="Verdana"/>
          <w:sz w:val="32"/>
          <w:szCs w:val="32"/>
          <w:u w:val="single"/>
        </w:rPr>
        <w:t xml:space="preserve"> Transition Tuesday:</w:t>
      </w:r>
    </w:p>
    <w:p w:rsidR="000740F1" w:rsidRPr="00AB0191" w:rsidRDefault="00081DB1" w:rsidP="00D513E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Tuesday, March 21</w:t>
      </w:r>
      <w:r w:rsidRPr="00081DB1">
        <w:rPr>
          <w:rFonts w:ascii="Verdana" w:hAnsi="Verdana"/>
          <w:b/>
          <w:sz w:val="32"/>
          <w:szCs w:val="32"/>
          <w:vertAlign w:val="superscript"/>
        </w:rPr>
        <w:t>st</w:t>
      </w:r>
      <w:r w:rsidR="000740F1" w:rsidRPr="00AB0191">
        <w:rPr>
          <w:rFonts w:ascii="Verdana" w:hAnsi="Verdana"/>
          <w:b/>
          <w:sz w:val="32"/>
          <w:szCs w:val="32"/>
        </w:rPr>
        <w:t>, 2017</w:t>
      </w:r>
    </w:p>
    <w:p w:rsidR="00614223" w:rsidRPr="00AB0191" w:rsidRDefault="00107889" w:rsidP="00D513EA">
      <w:pPr>
        <w:jc w:val="center"/>
        <w:rPr>
          <w:rFonts w:ascii="Verdana" w:hAnsi="Verdana"/>
          <w:b/>
          <w:sz w:val="32"/>
          <w:szCs w:val="32"/>
        </w:rPr>
      </w:pPr>
      <w:r w:rsidRPr="00AB0191">
        <w:rPr>
          <w:rFonts w:ascii="Verdana" w:hAnsi="Verdana"/>
          <w:b/>
          <w:sz w:val="32"/>
          <w:szCs w:val="32"/>
        </w:rPr>
        <w:t>11:30 – 12:3</w:t>
      </w:r>
      <w:r w:rsidR="00614223" w:rsidRPr="00AB0191">
        <w:rPr>
          <w:rFonts w:ascii="Verdana" w:hAnsi="Verdana"/>
          <w:b/>
          <w:sz w:val="32"/>
          <w:szCs w:val="32"/>
        </w:rPr>
        <w:t>0pm</w:t>
      </w:r>
    </w:p>
    <w:p w:rsidR="00AB0191" w:rsidRPr="00081DB1" w:rsidRDefault="00D16B1A" w:rsidP="00D16B1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Katelyn </w:t>
      </w:r>
      <w:proofErr w:type="spellStart"/>
      <w:r>
        <w:rPr>
          <w:rFonts w:ascii="Verdana" w:hAnsi="Verdana"/>
          <w:b/>
          <w:sz w:val="32"/>
          <w:szCs w:val="32"/>
        </w:rPr>
        <w:t>Traut</w:t>
      </w:r>
      <w:proofErr w:type="spellEnd"/>
      <w:r w:rsidR="00081DB1">
        <w:rPr>
          <w:rFonts w:ascii="Verdana" w:hAnsi="Verdana"/>
          <w:b/>
          <w:sz w:val="32"/>
          <w:szCs w:val="32"/>
        </w:rPr>
        <w:t xml:space="preserve">, </w:t>
      </w:r>
      <w:r>
        <w:rPr>
          <w:rFonts w:ascii="Verdana" w:hAnsi="Verdana"/>
          <w:i/>
          <w:sz w:val="32"/>
          <w:szCs w:val="32"/>
        </w:rPr>
        <w:t>Service Coordination Manager for Kennedy Krieger Institute</w:t>
      </w:r>
      <w:r w:rsidR="00081DB1">
        <w:rPr>
          <w:rFonts w:ascii="Verdana" w:hAnsi="Verdana"/>
          <w:i/>
          <w:sz w:val="32"/>
          <w:szCs w:val="32"/>
        </w:rPr>
        <w:t xml:space="preserve"> </w:t>
      </w:r>
      <w:r w:rsidR="00081DB1">
        <w:rPr>
          <w:rFonts w:ascii="Verdana" w:hAnsi="Verdana"/>
          <w:sz w:val="32"/>
          <w:szCs w:val="32"/>
        </w:rPr>
        <w:t xml:space="preserve">will present on an overview of the transition process from </w:t>
      </w:r>
      <w:r w:rsidR="00081DB1" w:rsidRPr="00D16B1A">
        <w:rPr>
          <w:rFonts w:ascii="Verdana" w:hAnsi="Verdana"/>
          <w:b/>
          <w:i/>
          <w:sz w:val="32"/>
          <w:szCs w:val="32"/>
        </w:rPr>
        <w:t>Infants and Toddlers</w:t>
      </w:r>
      <w:r>
        <w:rPr>
          <w:rFonts w:ascii="Verdana" w:hAnsi="Verdana"/>
          <w:sz w:val="32"/>
          <w:szCs w:val="32"/>
        </w:rPr>
        <w:t xml:space="preserve"> (Early Intervention Services) to an appropriate</w:t>
      </w:r>
      <w:r w:rsidR="00081DB1" w:rsidRPr="00D16B1A">
        <w:rPr>
          <w:rFonts w:ascii="Verdana" w:hAnsi="Verdana"/>
          <w:i/>
          <w:sz w:val="32"/>
          <w:szCs w:val="32"/>
        </w:rPr>
        <w:t xml:space="preserve"> </w:t>
      </w:r>
      <w:r w:rsidR="00081DB1" w:rsidRPr="00D16B1A">
        <w:rPr>
          <w:rFonts w:ascii="Verdana" w:hAnsi="Verdana"/>
          <w:b/>
          <w:i/>
          <w:sz w:val="32"/>
          <w:szCs w:val="32"/>
        </w:rPr>
        <w:t>preschool</w:t>
      </w:r>
      <w:r w:rsidR="00081DB1">
        <w:rPr>
          <w:rFonts w:ascii="Verdana" w:hAnsi="Verdana"/>
          <w:sz w:val="32"/>
          <w:szCs w:val="32"/>
        </w:rPr>
        <w:t xml:space="preserve"> program.</w:t>
      </w:r>
    </w:p>
    <w:p w:rsidR="00AB0191" w:rsidRPr="00AB0191" w:rsidRDefault="00AB0191" w:rsidP="00AB0191">
      <w:pPr>
        <w:jc w:val="center"/>
        <w:rPr>
          <w:rFonts w:ascii="Verdana" w:hAnsi="Verdana"/>
          <w:sz w:val="32"/>
          <w:szCs w:val="32"/>
        </w:rPr>
      </w:pPr>
      <w:r w:rsidRPr="00AB0191">
        <w:rPr>
          <w:rFonts w:ascii="Verdana" w:hAnsi="Verdana"/>
          <w:sz w:val="24"/>
          <w:szCs w:val="24"/>
        </w:rPr>
        <w:t xml:space="preserve">Please go </w:t>
      </w:r>
      <w:proofErr w:type="gramStart"/>
      <w:r w:rsidRPr="00AB0191">
        <w:rPr>
          <w:rFonts w:ascii="Verdana" w:hAnsi="Verdana"/>
          <w:sz w:val="24"/>
          <w:szCs w:val="24"/>
        </w:rPr>
        <w:t>to</w:t>
      </w:r>
      <w:r>
        <w:rPr>
          <w:rFonts w:ascii="Verdana" w:hAnsi="Verdana"/>
          <w:sz w:val="28"/>
          <w:szCs w:val="28"/>
        </w:rPr>
        <w:t xml:space="preserve"> </w:t>
      </w:r>
      <w:r w:rsidRPr="00AB0191">
        <w:rPr>
          <w:color w:val="1F497D"/>
        </w:rPr>
        <w:t xml:space="preserve"> </w:t>
      </w:r>
      <w:proofErr w:type="gramEnd"/>
      <w:hyperlink r:id="rId8" w:history="1">
        <w:r>
          <w:rPr>
            <w:rStyle w:val="Hyperlink"/>
          </w:rPr>
          <w:t>http://www.ustream.tv/channel/maryland-school-for-the-blind</w:t>
        </w:r>
      </w:hyperlink>
    </w:p>
    <w:sectPr w:rsidR="00AB0191" w:rsidRPr="00AB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F"/>
    <w:rsid w:val="000740F1"/>
    <w:rsid w:val="00081DB1"/>
    <w:rsid w:val="00107889"/>
    <w:rsid w:val="00115CCC"/>
    <w:rsid w:val="00233BFD"/>
    <w:rsid w:val="00286FAA"/>
    <w:rsid w:val="004F66FA"/>
    <w:rsid w:val="005E2ACC"/>
    <w:rsid w:val="006065AF"/>
    <w:rsid w:val="00614223"/>
    <w:rsid w:val="006C70E8"/>
    <w:rsid w:val="006D7437"/>
    <w:rsid w:val="007333BD"/>
    <w:rsid w:val="00803799"/>
    <w:rsid w:val="008175AF"/>
    <w:rsid w:val="008207AF"/>
    <w:rsid w:val="0083380F"/>
    <w:rsid w:val="008D7582"/>
    <w:rsid w:val="00985A5A"/>
    <w:rsid w:val="009A10EF"/>
    <w:rsid w:val="00AB0191"/>
    <w:rsid w:val="00AE2180"/>
    <w:rsid w:val="00B14C1B"/>
    <w:rsid w:val="00B47535"/>
    <w:rsid w:val="00B47BD2"/>
    <w:rsid w:val="00B76910"/>
    <w:rsid w:val="00BA02CE"/>
    <w:rsid w:val="00C30B98"/>
    <w:rsid w:val="00D04791"/>
    <w:rsid w:val="00D16B1A"/>
    <w:rsid w:val="00D513EA"/>
    <w:rsid w:val="00D704D9"/>
    <w:rsid w:val="00DD2A8C"/>
    <w:rsid w:val="00EB3113"/>
    <w:rsid w:val="00E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F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E2A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0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F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E2A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eam.tv/channel/maryland-school-for-the-blin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D0C0-85F1-47D7-862E-4A688DF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2017-02-21T15:30:00Z</cp:lastPrinted>
  <dcterms:created xsi:type="dcterms:W3CDTF">2017-03-08T20:26:00Z</dcterms:created>
  <dcterms:modified xsi:type="dcterms:W3CDTF">2017-03-08T20:26:00Z</dcterms:modified>
</cp:coreProperties>
</file>